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600D" w:rsidRPr="00E6600D" w:rsidRDefault="00805029" w:rsidP="00E6600D">
      <w:pPr>
        <w:tabs>
          <w:tab w:val="left" w:pos="3130"/>
          <w:tab w:val="left" w:pos="8039"/>
          <w:tab w:val="right" w:pos="9781"/>
        </w:tabs>
        <w:ind w:left="1174" w:right="78"/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C27BCD" w:rsidRDefault="0073448F" w:rsidP="00805029">
      <w:pPr>
        <w:tabs>
          <w:tab w:val="left" w:pos="3130"/>
          <w:tab w:val="left" w:pos="8039"/>
          <w:tab w:val="right" w:pos="9781"/>
        </w:tabs>
        <w:ind w:left="1174" w:right="78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156845</wp:posOffset>
            </wp:positionH>
            <wp:positionV relativeFrom="page">
              <wp:posOffset>0</wp:posOffset>
            </wp:positionV>
            <wp:extent cx="5482590" cy="171577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71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5879465</wp:posOffset>
            </wp:positionH>
            <wp:positionV relativeFrom="page">
              <wp:posOffset>0</wp:posOffset>
            </wp:positionV>
            <wp:extent cx="1678940" cy="123063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98B" w:rsidRPr="008B3A0B" w:rsidRDefault="008B3A0B" w:rsidP="00B94CDF">
      <w:pPr>
        <w:jc w:val="center"/>
        <w:rPr>
          <w:b/>
          <w:u w:val="single"/>
        </w:rPr>
      </w:pPr>
      <w:r w:rsidRPr="008B3A0B">
        <w:rPr>
          <w:b/>
          <w:u w:val="single"/>
        </w:rPr>
        <w:t>ПРОГРАММЫ КРЕДИТОВАНИЯ МАЛОГО БИЗНЕСА</w:t>
      </w:r>
    </w:p>
    <w:p w:rsidR="00E55232" w:rsidRPr="00FC7B7E" w:rsidRDefault="00A9387E" w:rsidP="00A9387E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Крайинвестбанк (ПАО) является одной из крупнейших региональных кредитных организаций</w:t>
      </w:r>
      <w:r w:rsidR="00E55232" w:rsidRPr="00FC7B7E">
        <w:rPr>
          <w:rFonts w:cs="Times New Roman"/>
          <w:sz w:val="22"/>
          <w:szCs w:val="22"/>
        </w:rPr>
        <w:t>, которая работает на территории Краснодарского с 2001 года. Это универсальный банк, предоставляющий весь комплекс финансовых услуг бизнесу и населению. В банке</w:t>
      </w:r>
      <w:r w:rsidRPr="00FC7B7E">
        <w:rPr>
          <w:rFonts w:cs="Times New Roman"/>
          <w:sz w:val="22"/>
          <w:szCs w:val="22"/>
        </w:rPr>
        <w:t xml:space="preserve"> обслужива</w:t>
      </w:r>
      <w:r w:rsidR="00E55232" w:rsidRPr="00FC7B7E">
        <w:rPr>
          <w:rFonts w:cs="Times New Roman"/>
          <w:sz w:val="22"/>
          <w:szCs w:val="22"/>
        </w:rPr>
        <w:t>ются</w:t>
      </w:r>
      <w:r w:rsidRPr="00FC7B7E">
        <w:rPr>
          <w:rFonts w:cs="Times New Roman"/>
          <w:sz w:val="22"/>
          <w:szCs w:val="22"/>
        </w:rPr>
        <w:t xml:space="preserve"> более 15 тысяч корпоративных и 450 тыс. частных клиентов. </w:t>
      </w:r>
    </w:p>
    <w:p w:rsidR="00161BB7" w:rsidRPr="00FC7B7E" w:rsidRDefault="00A9387E" w:rsidP="00A9387E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Основным акционером Банка с ноября 2016г. является ПАО РНКБ (99%), который в свою очередь на 100% принадлежит Федеральному агентству по управлению государственным имуществом. </w:t>
      </w:r>
    </w:p>
    <w:p w:rsidR="00A9387E" w:rsidRPr="00FC7B7E" w:rsidRDefault="00A9387E" w:rsidP="00A9387E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Одним из ключевых стратегических направлений деятельности Банка является финансирование региональных предприятий малого и среднего предпринимательства.</w:t>
      </w:r>
    </w:p>
    <w:p w:rsidR="00B94CDF" w:rsidRDefault="008B3A0B" w:rsidP="00340368">
      <w:pPr>
        <w:jc w:val="both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В настоящее время в Банке  есть</w:t>
      </w:r>
      <w:r w:rsidR="00B94CDF" w:rsidRPr="00536399">
        <w:rPr>
          <w:b/>
          <w:i/>
          <w:sz w:val="22"/>
          <w:szCs w:val="22"/>
          <w:u w:val="single"/>
        </w:rPr>
        <w:t xml:space="preserve"> </w:t>
      </w:r>
      <w:r w:rsidR="00291A1E" w:rsidRPr="00536399">
        <w:rPr>
          <w:b/>
          <w:i/>
          <w:sz w:val="22"/>
          <w:szCs w:val="22"/>
          <w:u w:val="single"/>
        </w:rPr>
        <w:t>ряд</w:t>
      </w:r>
      <w:r w:rsidR="00291A1E" w:rsidRPr="00536399">
        <w:rPr>
          <w:sz w:val="22"/>
          <w:szCs w:val="22"/>
          <w:u w:val="single"/>
        </w:rPr>
        <w:t xml:space="preserve"> </w:t>
      </w:r>
      <w:r w:rsidR="00291A1E" w:rsidRPr="00536399">
        <w:rPr>
          <w:b/>
          <w:i/>
          <w:sz w:val="22"/>
          <w:szCs w:val="22"/>
          <w:u w:val="single"/>
        </w:rPr>
        <w:t>Новых</w:t>
      </w:r>
      <w:r w:rsidR="00A9387E" w:rsidRPr="00536399">
        <w:rPr>
          <w:sz w:val="22"/>
          <w:szCs w:val="22"/>
          <w:u w:val="single"/>
        </w:rPr>
        <w:t xml:space="preserve"> </w:t>
      </w:r>
      <w:r w:rsidR="00A9387E" w:rsidRPr="00536399">
        <w:rPr>
          <w:b/>
          <w:i/>
          <w:sz w:val="22"/>
          <w:szCs w:val="22"/>
          <w:u w:val="single"/>
        </w:rPr>
        <w:t>кредитных</w:t>
      </w:r>
      <w:r w:rsidR="00B94CDF" w:rsidRPr="00536399">
        <w:rPr>
          <w:b/>
          <w:i/>
          <w:sz w:val="22"/>
          <w:szCs w:val="22"/>
          <w:u w:val="single"/>
        </w:rPr>
        <w:t xml:space="preserve"> продукт</w:t>
      </w:r>
      <w:r w:rsidR="00A9387E" w:rsidRPr="00536399">
        <w:rPr>
          <w:b/>
          <w:i/>
          <w:sz w:val="22"/>
          <w:szCs w:val="22"/>
          <w:u w:val="single"/>
        </w:rPr>
        <w:t>ов</w:t>
      </w:r>
      <w:r w:rsidR="00B94CDF" w:rsidRPr="00536399">
        <w:rPr>
          <w:sz w:val="22"/>
          <w:szCs w:val="22"/>
          <w:u w:val="single"/>
        </w:rPr>
        <w:t>:</w:t>
      </w:r>
    </w:p>
    <w:p w:rsidR="00D90F10" w:rsidRPr="00536399" w:rsidRDefault="00D90F10" w:rsidP="00B94CDF">
      <w:pPr>
        <w:ind w:firstLine="567"/>
        <w:jc w:val="both"/>
        <w:rPr>
          <w:sz w:val="22"/>
          <w:szCs w:val="22"/>
          <w:u w:val="single"/>
        </w:rPr>
      </w:pPr>
    </w:p>
    <w:p w:rsidR="00235F4F" w:rsidRPr="00FC7B7E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FC7B7E">
        <w:rPr>
          <w:b/>
          <w:bCs/>
          <w:sz w:val="22"/>
          <w:szCs w:val="22"/>
          <w:u w:val="single"/>
        </w:rPr>
        <w:t>ОБОРОТ</w:t>
      </w:r>
      <w:r w:rsidR="00536399">
        <w:rPr>
          <w:b/>
          <w:bCs/>
          <w:sz w:val="22"/>
          <w:szCs w:val="22"/>
          <w:u w:val="single"/>
        </w:rPr>
        <w:t xml:space="preserve"> </w:t>
      </w:r>
    </w:p>
    <w:p w:rsidR="00235F4F" w:rsidRPr="00FC7B7E" w:rsidRDefault="00235F4F" w:rsidP="00235F4F">
      <w:pPr>
        <w:ind w:firstLine="567"/>
        <w:jc w:val="both"/>
        <w:rPr>
          <w:bCs/>
          <w:sz w:val="22"/>
          <w:szCs w:val="22"/>
        </w:rPr>
      </w:pPr>
      <w:r w:rsidRPr="00FC7B7E">
        <w:rPr>
          <w:bCs/>
          <w:sz w:val="22"/>
          <w:szCs w:val="22"/>
        </w:rPr>
        <w:t>позволит получить необходимое финансирование для текущей деятельности бизнеса.</w:t>
      </w:r>
    </w:p>
    <w:p w:rsidR="00235F4F" w:rsidRPr="00FC7B7E" w:rsidRDefault="00235F4F" w:rsidP="00235F4F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Сумма – от 300 000 руб. </w:t>
      </w:r>
      <w:r w:rsidR="00291A1E" w:rsidRPr="00FC7B7E">
        <w:rPr>
          <w:rFonts w:cs="Times New Roman"/>
          <w:sz w:val="22"/>
          <w:szCs w:val="22"/>
        </w:rPr>
        <w:t>до 50 000 000 руб.</w:t>
      </w:r>
    </w:p>
    <w:p w:rsidR="00235F4F" w:rsidRPr="00FC7B7E" w:rsidRDefault="00235F4F" w:rsidP="00235F4F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Срок – до 24 месяцев</w:t>
      </w:r>
    </w:p>
    <w:p w:rsidR="00235F4F" w:rsidRDefault="00235F4F" w:rsidP="00235F4F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Процентная ставка – у</w:t>
      </w:r>
      <w:r w:rsidRPr="00FC7B7E">
        <w:rPr>
          <w:rFonts w:cs="Times New Roman"/>
          <w:color w:val="2A2B2B"/>
          <w:sz w:val="22"/>
          <w:szCs w:val="22"/>
        </w:rPr>
        <w:t xml:space="preserve">станавливается индивидуально от </w:t>
      </w:r>
      <w:r w:rsidR="00FC7B7E" w:rsidRPr="00FC7B7E">
        <w:rPr>
          <w:rFonts w:cs="Times New Roman"/>
          <w:color w:val="2A2B2B"/>
          <w:sz w:val="22"/>
          <w:szCs w:val="22"/>
        </w:rPr>
        <w:t>1</w:t>
      </w:r>
      <w:r w:rsidR="0084430C">
        <w:rPr>
          <w:rFonts w:cs="Times New Roman"/>
          <w:color w:val="2A2B2B"/>
          <w:sz w:val="22"/>
          <w:szCs w:val="22"/>
        </w:rPr>
        <w:t>0</w:t>
      </w:r>
      <w:r w:rsidR="00FC7B7E" w:rsidRPr="00FC7B7E">
        <w:rPr>
          <w:rFonts w:cs="Times New Roman"/>
          <w:color w:val="2A2B2B"/>
          <w:sz w:val="22"/>
          <w:szCs w:val="22"/>
        </w:rPr>
        <w:t>,0</w:t>
      </w:r>
      <w:r w:rsidRPr="00FC7B7E">
        <w:rPr>
          <w:rFonts w:cs="Times New Roman"/>
          <w:color w:val="2A2B2B"/>
          <w:sz w:val="22"/>
          <w:szCs w:val="22"/>
        </w:rPr>
        <w:t>% годовых</w:t>
      </w:r>
      <w:r w:rsidR="0084430C">
        <w:rPr>
          <w:rFonts w:cs="Times New Roman"/>
          <w:color w:val="2A2B2B"/>
          <w:sz w:val="22"/>
          <w:szCs w:val="22"/>
        </w:rPr>
        <w:t xml:space="preserve">. </w:t>
      </w:r>
      <w:r w:rsidRPr="00FC7B7E">
        <w:rPr>
          <w:rFonts w:cs="Times New Roman"/>
          <w:sz w:val="22"/>
          <w:szCs w:val="22"/>
        </w:rPr>
        <w:t>(</w:t>
      </w:r>
      <w:r w:rsidRPr="00FC7B7E">
        <w:rPr>
          <w:rFonts w:cs="Times New Roman"/>
          <w:color w:val="2A2B2B"/>
          <w:sz w:val="22"/>
          <w:szCs w:val="22"/>
        </w:rPr>
        <w:t xml:space="preserve">В зависимости от: </w:t>
      </w:r>
      <w:r w:rsidR="001420BD" w:rsidRPr="00FC7B7E">
        <w:rPr>
          <w:rFonts w:cs="Times New Roman"/>
          <w:color w:val="2A2B2B"/>
          <w:sz w:val="22"/>
          <w:szCs w:val="22"/>
        </w:rPr>
        <w:t xml:space="preserve">суммы кредита, срока </w:t>
      </w:r>
      <w:r w:rsidRPr="00FC7B7E">
        <w:rPr>
          <w:rFonts w:cs="Times New Roman"/>
          <w:color w:val="2A2B2B"/>
          <w:sz w:val="22"/>
          <w:szCs w:val="22"/>
        </w:rPr>
        <w:t>кредита, платежеспособности и предоставленного обеспечения)</w:t>
      </w:r>
      <w:r w:rsidR="0084430C">
        <w:rPr>
          <w:rFonts w:cs="Times New Roman"/>
          <w:color w:val="2A2B2B"/>
          <w:sz w:val="22"/>
          <w:szCs w:val="22"/>
        </w:rPr>
        <w:t>.</w:t>
      </w:r>
    </w:p>
    <w:p w:rsidR="00D90F10" w:rsidRPr="00FC7B7E" w:rsidRDefault="00D90F10" w:rsidP="00235F4F">
      <w:pPr>
        <w:ind w:firstLine="567"/>
        <w:jc w:val="both"/>
        <w:rPr>
          <w:sz w:val="22"/>
          <w:szCs w:val="22"/>
        </w:rPr>
      </w:pPr>
    </w:p>
    <w:p w:rsidR="00235F4F" w:rsidRPr="00FC7B7E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FC7B7E">
        <w:rPr>
          <w:b/>
          <w:bCs/>
          <w:sz w:val="22"/>
          <w:szCs w:val="22"/>
          <w:u w:val="single"/>
        </w:rPr>
        <w:t>НА РАЗВИТИЕ БИЗНЕСА</w:t>
      </w:r>
    </w:p>
    <w:p w:rsidR="00235F4F" w:rsidRPr="00FC7B7E" w:rsidRDefault="00235F4F" w:rsidP="00235F4F">
      <w:pPr>
        <w:ind w:firstLine="567"/>
        <w:jc w:val="both"/>
        <w:rPr>
          <w:sz w:val="22"/>
          <w:szCs w:val="22"/>
        </w:rPr>
      </w:pPr>
      <w:r w:rsidRPr="00FC7B7E">
        <w:rPr>
          <w:bCs/>
          <w:sz w:val="22"/>
          <w:szCs w:val="22"/>
        </w:rPr>
        <w:t xml:space="preserve"> обеспечит реализацию планов по развитию предприятия (вложение в ОС, открытие новых точек</w:t>
      </w:r>
      <w:r w:rsidR="0073448F" w:rsidRPr="00FC7B7E">
        <w:rPr>
          <w:bCs/>
          <w:sz w:val="22"/>
          <w:szCs w:val="22"/>
        </w:rPr>
        <w:t>, рефинансирование кредитов в других Банках</w:t>
      </w:r>
      <w:r w:rsidRPr="00FC7B7E">
        <w:rPr>
          <w:bCs/>
          <w:sz w:val="22"/>
          <w:szCs w:val="22"/>
        </w:rPr>
        <w:t xml:space="preserve"> и др.);</w:t>
      </w:r>
      <w:r w:rsidRPr="00FC7B7E">
        <w:rPr>
          <w:bCs/>
          <w:i/>
          <w:iCs/>
          <w:sz w:val="22"/>
          <w:szCs w:val="22"/>
        </w:rPr>
        <w:t xml:space="preserve"> </w:t>
      </w:r>
    </w:p>
    <w:p w:rsidR="00235F4F" w:rsidRPr="00FC7B7E" w:rsidRDefault="00235F4F" w:rsidP="00235F4F">
      <w:pPr>
        <w:ind w:firstLine="567"/>
        <w:jc w:val="both"/>
        <w:rPr>
          <w:bCs/>
          <w:sz w:val="22"/>
          <w:szCs w:val="22"/>
        </w:rPr>
      </w:pPr>
      <w:r w:rsidRPr="00B52567">
        <w:rPr>
          <w:b/>
          <w:bCs/>
          <w:sz w:val="22"/>
          <w:szCs w:val="22"/>
        </w:rPr>
        <w:t>позволит произвести рефинансирование текущей задолженности перед банками на более выгодных условиях</w:t>
      </w:r>
      <w:r w:rsidRPr="00FC7B7E">
        <w:rPr>
          <w:bCs/>
          <w:sz w:val="22"/>
          <w:szCs w:val="22"/>
        </w:rPr>
        <w:t>.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Сумма – от 500 000 руб. </w:t>
      </w:r>
      <w:r w:rsidR="00291A1E" w:rsidRPr="00FC7B7E">
        <w:rPr>
          <w:rFonts w:cs="Times New Roman"/>
          <w:sz w:val="22"/>
          <w:szCs w:val="22"/>
        </w:rPr>
        <w:t>до 70 000 000 руб.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Срок – до 84 месяцев</w:t>
      </w:r>
    </w:p>
    <w:p w:rsidR="001420BD" w:rsidRDefault="001420BD" w:rsidP="001420BD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Процентная ставка – у</w:t>
      </w:r>
      <w:r w:rsidRPr="00FC7B7E">
        <w:rPr>
          <w:rFonts w:cs="Times New Roman"/>
          <w:color w:val="2A2B2B"/>
          <w:sz w:val="22"/>
          <w:szCs w:val="22"/>
        </w:rPr>
        <w:t xml:space="preserve">станавливается индивидуально  от </w:t>
      </w:r>
      <w:r w:rsidR="00FC7B7E" w:rsidRPr="00FC7B7E">
        <w:rPr>
          <w:rFonts w:cs="Times New Roman"/>
          <w:color w:val="2A2B2B"/>
          <w:sz w:val="22"/>
          <w:szCs w:val="22"/>
        </w:rPr>
        <w:t>1</w:t>
      </w:r>
      <w:r w:rsidR="0084430C">
        <w:rPr>
          <w:rFonts w:cs="Times New Roman"/>
          <w:color w:val="2A2B2B"/>
          <w:sz w:val="22"/>
          <w:szCs w:val="22"/>
        </w:rPr>
        <w:t>0,3</w:t>
      </w:r>
      <w:r w:rsidRPr="00FC7B7E">
        <w:rPr>
          <w:rFonts w:cs="Times New Roman"/>
          <w:color w:val="2A2B2B"/>
          <w:sz w:val="22"/>
          <w:szCs w:val="22"/>
        </w:rPr>
        <w:t xml:space="preserve">% годовых </w:t>
      </w:r>
      <w:r w:rsidRPr="00FC7B7E">
        <w:rPr>
          <w:rFonts w:cs="Times New Roman"/>
          <w:sz w:val="22"/>
          <w:szCs w:val="22"/>
        </w:rPr>
        <w:t>(</w:t>
      </w:r>
      <w:r w:rsidRPr="00FC7B7E">
        <w:rPr>
          <w:rFonts w:cs="Times New Roman"/>
          <w:color w:val="2A2B2B"/>
          <w:sz w:val="22"/>
          <w:szCs w:val="22"/>
        </w:rPr>
        <w:t>В зависимости от: суммы кредита, срока кредита, платежеспособности и предоставленного обеспечения)</w:t>
      </w:r>
    </w:p>
    <w:p w:rsidR="009F650C" w:rsidRDefault="009F650C" w:rsidP="001420BD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>
        <w:rPr>
          <w:rFonts w:cs="Times New Roman"/>
          <w:color w:val="2A2B2B"/>
          <w:sz w:val="22"/>
          <w:szCs w:val="22"/>
        </w:rPr>
        <w:t>Возможно отсрочк</w:t>
      </w:r>
      <w:r w:rsidR="00BE14C9">
        <w:rPr>
          <w:rFonts w:cs="Times New Roman"/>
          <w:color w:val="2A2B2B"/>
          <w:sz w:val="22"/>
          <w:szCs w:val="22"/>
        </w:rPr>
        <w:t>а по погашению основного долга, а также увеличения срока выборки кредитных средств по кредитным линиям. ( рассматривается индивидуально)</w:t>
      </w:r>
    </w:p>
    <w:p w:rsidR="009F650C" w:rsidRPr="00FC7B7E" w:rsidRDefault="009F650C" w:rsidP="001420BD">
      <w:pPr>
        <w:ind w:firstLine="567"/>
        <w:jc w:val="both"/>
        <w:rPr>
          <w:sz w:val="22"/>
          <w:szCs w:val="22"/>
        </w:rPr>
      </w:pPr>
    </w:p>
    <w:p w:rsidR="00235F4F" w:rsidRPr="00FC7B7E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FC7B7E">
        <w:rPr>
          <w:b/>
          <w:bCs/>
          <w:sz w:val="22"/>
          <w:szCs w:val="22"/>
          <w:u w:val="single"/>
        </w:rPr>
        <w:t>КОММЕРЧЕСКИЙ ТРАНСПОРТ</w:t>
      </w:r>
    </w:p>
    <w:p w:rsidR="00235F4F" w:rsidRPr="00FC7B7E" w:rsidRDefault="00235F4F" w:rsidP="00235F4F">
      <w:pPr>
        <w:ind w:firstLine="567"/>
        <w:jc w:val="both"/>
        <w:rPr>
          <w:bCs/>
          <w:sz w:val="22"/>
          <w:szCs w:val="22"/>
        </w:rPr>
      </w:pPr>
      <w:r w:rsidRPr="00FC7B7E">
        <w:rPr>
          <w:bCs/>
          <w:sz w:val="22"/>
          <w:szCs w:val="22"/>
        </w:rPr>
        <w:t xml:space="preserve">позволит за счет кредитных средств приобрести для нужд бизнеса автотранспорт и/или спецтехнику под залог приобретаемого имущества. 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Сумма – от 300 000 руб. </w:t>
      </w:r>
      <w:r w:rsidR="0073448F" w:rsidRPr="00FC7B7E">
        <w:rPr>
          <w:rFonts w:cs="Times New Roman"/>
          <w:sz w:val="22"/>
          <w:szCs w:val="22"/>
        </w:rPr>
        <w:t>до 50 000 000 руб.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Срок – до 60 месяцев</w:t>
      </w:r>
    </w:p>
    <w:p w:rsidR="001420BD" w:rsidRDefault="001420BD" w:rsidP="001420BD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Процентная ставка – у</w:t>
      </w:r>
      <w:r w:rsidRPr="00FC7B7E">
        <w:rPr>
          <w:rFonts w:cs="Times New Roman"/>
          <w:color w:val="2A2B2B"/>
          <w:sz w:val="22"/>
          <w:szCs w:val="22"/>
        </w:rPr>
        <w:t xml:space="preserve">станавливается индивидуально  от </w:t>
      </w:r>
      <w:r w:rsidR="00536399">
        <w:rPr>
          <w:rFonts w:cs="Times New Roman"/>
          <w:color w:val="2A2B2B"/>
          <w:sz w:val="22"/>
          <w:szCs w:val="22"/>
        </w:rPr>
        <w:t>10,7</w:t>
      </w:r>
      <w:r w:rsidRPr="00FC7B7E">
        <w:rPr>
          <w:rFonts w:cs="Times New Roman"/>
          <w:color w:val="2A2B2B"/>
          <w:sz w:val="22"/>
          <w:szCs w:val="22"/>
        </w:rPr>
        <w:t xml:space="preserve">% годовых </w:t>
      </w:r>
      <w:r w:rsidRPr="00FC7B7E">
        <w:rPr>
          <w:rFonts w:cs="Times New Roman"/>
          <w:sz w:val="22"/>
          <w:szCs w:val="22"/>
        </w:rPr>
        <w:t>(</w:t>
      </w:r>
      <w:r w:rsidRPr="00FC7B7E">
        <w:rPr>
          <w:rFonts w:cs="Times New Roman"/>
          <w:color w:val="2A2B2B"/>
          <w:sz w:val="22"/>
          <w:szCs w:val="22"/>
        </w:rPr>
        <w:t>В зависимости от: суммы кредита , срока кредита, платежеспособности и предоставленного обеспечения)</w:t>
      </w:r>
    </w:p>
    <w:p w:rsidR="00D90F10" w:rsidRPr="00FC7B7E" w:rsidRDefault="00D90F10" w:rsidP="001420BD">
      <w:pPr>
        <w:ind w:firstLine="567"/>
        <w:jc w:val="both"/>
        <w:rPr>
          <w:sz w:val="22"/>
          <w:szCs w:val="22"/>
        </w:rPr>
      </w:pPr>
    </w:p>
    <w:p w:rsidR="00235F4F" w:rsidRPr="00FC7B7E" w:rsidRDefault="00235F4F" w:rsidP="00235F4F">
      <w:pPr>
        <w:ind w:firstLine="567"/>
        <w:jc w:val="both"/>
        <w:rPr>
          <w:b/>
          <w:sz w:val="22"/>
          <w:szCs w:val="22"/>
          <w:u w:val="single"/>
        </w:rPr>
      </w:pPr>
      <w:r w:rsidRPr="00FC7B7E">
        <w:rPr>
          <w:b/>
          <w:bCs/>
          <w:sz w:val="22"/>
          <w:szCs w:val="22"/>
          <w:u w:val="single"/>
        </w:rPr>
        <w:t>КОММЕРЧЕСКАЯ ИПОТЕКА</w:t>
      </w:r>
    </w:p>
    <w:p w:rsidR="00235F4F" w:rsidRPr="00FC7B7E" w:rsidRDefault="00235F4F" w:rsidP="00235F4F">
      <w:pPr>
        <w:ind w:firstLine="567"/>
        <w:jc w:val="both"/>
        <w:rPr>
          <w:bCs/>
          <w:sz w:val="22"/>
          <w:szCs w:val="22"/>
        </w:rPr>
      </w:pPr>
      <w:r w:rsidRPr="00FC7B7E">
        <w:rPr>
          <w:bCs/>
          <w:sz w:val="22"/>
          <w:szCs w:val="22"/>
        </w:rPr>
        <w:t xml:space="preserve">позволит за счет кредитных средств приобрести для нужд бизнеса коммерческую недвижимость под залог приобретаемого имущества. 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Сумма – от 1 000 000 руб. </w:t>
      </w:r>
      <w:r w:rsidR="0073448F" w:rsidRPr="00FC7B7E">
        <w:rPr>
          <w:rFonts w:cs="Times New Roman"/>
          <w:sz w:val="22"/>
          <w:szCs w:val="22"/>
        </w:rPr>
        <w:t>до 70 000 000 руб.</w:t>
      </w:r>
    </w:p>
    <w:p w:rsidR="001420BD" w:rsidRPr="00FC7B7E" w:rsidRDefault="001420BD" w:rsidP="001420BD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Срок – до </w:t>
      </w:r>
      <w:r w:rsidR="00536399">
        <w:rPr>
          <w:rFonts w:cs="Times New Roman"/>
          <w:sz w:val="22"/>
          <w:szCs w:val="22"/>
        </w:rPr>
        <w:t>120</w:t>
      </w:r>
      <w:r w:rsidRPr="00FC7B7E">
        <w:rPr>
          <w:rFonts w:cs="Times New Roman"/>
          <w:sz w:val="22"/>
          <w:szCs w:val="22"/>
        </w:rPr>
        <w:t xml:space="preserve"> месяцев</w:t>
      </w:r>
    </w:p>
    <w:p w:rsidR="001420BD" w:rsidRPr="00FC7B7E" w:rsidRDefault="001420BD" w:rsidP="001420BD">
      <w:pPr>
        <w:ind w:firstLine="567"/>
        <w:jc w:val="both"/>
        <w:rPr>
          <w:rFonts w:cs="Times New Roman"/>
          <w:color w:val="2A2B2B"/>
          <w:sz w:val="22"/>
          <w:szCs w:val="22"/>
        </w:rPr>
      </w:pPr>
      <w:r w:rsidRPr="00FC7B7E">
        <w:rPr>
          <w:rFonts w:cs="Times New Roman"/>
          <w:sz w:val="22"/>
          <w:szCs w:val="22"/>
        </w:rPr>
        <w:t>Процентная ставка – у</w:t>
      </w:r>
      <w:r w:rsidRPr="00FC7B7E">
        <w:rPr>
          <w:rFonts w:cs="Times New Roman"/>
          <w:color w:val="2A2B2B"/>
          <w:sz w:val="22"/>
          <w:szCs w:val="22"/>
        </w:rPr>
        <w:t xml:space="preserve">станавливается индивидуально  от </w:t>
      </w:r>
      <w:r w:rsidR="00536399">
        <w:rPr>
          <w:rFonts w:cs="Times New Roman"/>
          <w:color w:val="2A2B2B"/>
          <w:sz w:val="22"/>
          <w:szCs w:val="22"/>
        </w:rPr>
        <w:t>10,3</w:t>
      </w:r>
      <w:r w:rsidRPr="00FC7B7E">
        <w:rPr>
          <w:rFonts w:cs="Times New Roman"/>
          <w:color w:val="2A2B2B"/>
          <w:sz w:val="22"/>
          <w:szCs w:val="22"/>
        </w:rPr>
        <w:t xml:space="preserve">% годовых </w:t>
      </w:r>
      <w:r w:rsidRPr="00FC7B7E">
        <w:rPr>
          <w:rFonts w:cs="Times New Roman"/>
          <w:sz w:val="22"/>
          <w:szCs w:val="22"/>
        </w:rPr>
        <w:t>(</w:t>
      </w:r>
      <w:r w:rsidRPr="00FC7B7E">
        <w:rPr>
          <w:rFonts w:cs="Times New Roman"/>
          <w:color w:val="2A2B2B"/>
          <w:sz w:val="22"/>
          <w:szCs w:val="22"/>
        </w:rPr>
        <w:t>В зависимости от: суммы кредита, срока кредита, платежеспособности и предоставленного обеспечения)</w:t>
      </w:r>
      <w:r w:rsidR="00A9387E" w:rsidRPr="00FC7B7E">
        <w:rPr>
          <w:rFonts w:cs="Times New Roman"/>
          <w:color w:val="2A2B2B"/>
          <w:sz w:val="22"/>
          <w:szCs w:val="22"/>
        </w:rPr>
        <w:t>.</w:t>
      </w:r>
    </w:p>
    <w:p w:rsidR="0084430C" w:rsidRDefault="0084430C" w:rsidP="0084430C">
      <w:pPr>
        <w:ind w:firstLine="709"/>
        <w:jc w:val="both"/>
        <w:rPr>
          <w:rFonts w:cs="Times New Roman"/>
          <w:b/>
        </w:rPr>
      </w:pPr>
    </w:p>
    <w:p w:rsidR="0084430C" w:rsidRPr="0084430C" w:rsidRDefault="0084430C" w:rsidP="0084430C">
      <w:pPr>
        <w:ind w:firstLine="709"/>
        <w:jc w:val="both"/>
        <w:rPr>
          <w:rFonts w:cs="Times New Roman"/>
        </w:rPr>
      </w:pPr>
      <w:r w:rsidRPr="00536399">
        <w:rPr>
          <w:rFonts w:cs="Times New Roman"/>
          <w:b/>
          <w:sz w:val="22"/>
          <w:szCs w:val="22"/>
        </w:rPr>
        <w:t>Обеспечение:</w:t>
      </w:r>
      <w:r w:rsidRPr="00536399">
        <w:rPr>
          <w:rFonts w:cs="Times New Roman"/>
          <w:sz w:val="22"/>
          <w:szCs w:val="22"/>
        </w:rPr>
        <w:t xml:space="preserve"> недвижимость, оборудование, автотранспорт, спецтехника, личное имущество собственников, поручительство фондов поддержки предпринимательства и др., а также предоставление поручительства основных участников/акционеров бизнеса</w:t>
      </w:r>
      <w:r w:rsidRPr="0084430C">
        <w:rPr>
          <w:rFonts w:cs="Times New Roman"/>
        </w:rPr>
        <w:t>;</w:t>
      </w:r>
    </w:p>
    <w:p w:rsidR="00A676DE" w:rsidRDefault="00A676DE" w:rsidP="00581F35">
      <w:pPr>
        <w:ind w:firstLine="709"/>
        <w:jc w:val="both"/>
        <w:rPr>
          <w:rFonts w:cs="Times New Roman"/>
          <w:b/>
          <w:sz w:val="22"/>
          <w:szCs w:val="22"/>
          <w:u w:val="single"/>
        </w:rPr>
      </w:pPr>
    </w:p>
    <w:p w:rsidR="008B3A0B" w:rsidRDefault="008B3A0B" w:rsidP="00581F35">
      <w:pPr>
        <w:ind w:firstLine="709"/>
        <w:jc w:val="both"/>
        <w:rPr>
          <w:rFonts w:cs="Times New Roman"/>
          <w:b/>
          <w:sz w:val="22"/>
          <w:szCs w:val="22"/>
          <w:u w:val="single"/>
        </w:rPr>
      </w:pPr>
    </w:p>
    <w:p w:rsidR="00581F35" w:rsidRPr="00581F35" w:rsidRDefault="00581F35" w:rsidP="00581F35">
      <w:pPr>
        <w:ind w:firstLine="709"/>
        <w:jc w:val="both"/>
        <w:rPr>
          <w:rFonts w:cs="Times New Roman"/>
          <w:b/>
          <w:sz w:val="22"/>
          <w:szCs w:val="22"/>
          <w:u w:val="single"/>
        </w:rPr>
      </w:pPr>
      <w:r w:rsidRPr="00581F35">
        <w:rPr>
          <w:rFonts w:cs="Times New Roman"/>
          <w:b/>
          <w:sz w:val="22"/>
          <w:szCs w:val="22"/>
          <w:u w:val="single"/>
        </w:rPr>
        <w:lastRenderedPageBreak/>
        <w:t>ОВЕРДРАФТ ДЛЯ КЛИЕНТОВ МАЛОГО БИЗНЕСА</w:t>
      </w:r>
      <w:r>
        <w:rPr>
          <w:rFonts w:cs="Times New Roman"/>
          <w:b/>
          <w:sz w:val="22"/>
          <w:szCs w:val="22"/>
          <w:u w:val="single"/>
        </w:rPr>
        <w:t>.</w:t>
      </w:r>
    </w:p>
    <w:p w:rsidR="00581F35" w:rsidRPr="00581F35" w:rsidRDefault="00581F35" w:rsidP="00581F35">
      <w:pPr>
        <w:ind w:firstLine="709"/>
        <w:jc w:val="both"/>
        <w:rPr>
          <w:rFonts w:cs="Times New Roman"/>
          <w:sz w:val="22"/>
          <w:szCs w:val="22"/>
        </w:rPr>
      </w:pPr>
      <w:r w:rsidRPr="00581F35">
        <w:rPr>
          <w:rFonts w:cs="Times New Roman"/>
          <w:sz w:val="22"/>
          <w:szCs w:val="22"/>
        </w:rPr>
        <w:t>кредитование расчетного счета (при недостаточности или отсутствии на нем денежных средств) с целью оплаты расчетных и кассовых документов.</w:t>
      </w:r>
    </w:p>
    <w:p w:rsidR="00581F35" w:rsidRPr="00581F35" w:rsidRDefault="00581F35" w:rsidP="00581F35">
      <w:pPr>
        <w:ind w:firstLine="709"/>
        <w:jc w:val="both"/>
        <w:rPr>
          <w:rFonts w:cs="Times New Roman"/>
          <w:sz w:val="22"/>
          <w:szCs w:val="22"/>
        </w:rPr>
      </w:pPr>
      <w:r w:rsidRPr="00581F35">
        <w:rPr>
          <w:rFonts w:cs="Times New Roman"/>
          <w:b/>
          <w:sz w:val="22"/>
          <w:szCs w:val="22"/>
        </w:rPr>
        <w:t>Сумма:</w:t>
      </w:r>
      <w:r w:rsidRPr="00581F35">
        <w:rPr>
          <w:rFonts w:cs="Times New Roman"/>
          <w:sz w:val="22"/>
          <w:szCs w:val="22"/>
        </w:rPr>
        <w:t xml:space="preserve"> от 100 000 до 10 000 000 рублей;</w:t>
      </w:r>
    </w:p>
    <w:p w:rsidR="00581F35" w:rsidRPr="00581F35" w:rsidRDefault="00581F35" w:rsidP="00581F35">
      <w:pPr>
        <w:ind w:firstLine="709"/>
        <w:rPr>
          <w:rFonts w:cs="Times New Roman"/>
          <w:sz w:val="22"/>
          <w:szCs w:val="22"/>
        </w:rPr>
      </w:pPr>
      <w:r w:rsidRPr="00581F35">
        <w:rPr>
          <w:rFonts w:cs="Times New Roman"/>
          <w:b/>
          <w:sz w:val="22"/>
          <w:szCs w:val="22"/>
        </w:rPr>
        <w:t xml:space="preserve">Лимит кредитования: </w:t>
      </w:r>
      <w:r w:rsidRPr="00581F35">
        <w:rPr>
          <w:rFonts w:cs="Times New Roman"/>
          <w:sz w:val="22"/>
          <w:szCs w:val="22"/>
        </w:rPr>
        <w:t>не  более 40%  от  среднемесячного   чистого   кредитового   оборота  за последние 3 календарных месяца;</w:t>
      </w:r>
    </w:p>
    <w:p w:rsidR="00581F35" w:rsidRPr="00581F35" w:rsidRDefault="00581F35" w:rsidP="00581F35">
      <w:pPr>
        <w:ind w:firstLine="709"/>
        <w:jc w:val="both"/>
        <w:rPr>
          <w:rFonts w:cs="Times New Roman"/>
          <w:sz w:val="22"/>
          <w:szCs w:val="22"/>
        </w:rPr>
      </w:pPr>
      <w:r w:rsidRPr="00581F35">
        <w:rPr>
          <w:rFonts w:cs="Times New Roman"/>
          <w:b/>
          <w:sz w:val="22"/>
          <w:szCs w:val="22"/>
        </w:rPr>
        <w:t>Срок кредитования:</w:t>
      </w:r>
      <w:r w:rsidRPr="00581F35">
        <w:rPr>
          <w:rFonts w:cs="Times New Roman"/>
          <w:sz w:val="22"/>
          <w:szCs w:val="22"/>
        </w:rPr>
        <w:t xml:space="preserve">  до 12 месяцев;</w:t>
      </w:r>
    </w:p>
    <w:p w:rsidR="00581F35" w:rsidRPr="00581F35" w:rsidRDefault="00581F35" w:rsidP="00581F35">
      <w:pPr>
        <w:ind w:firstLine="709"/>
        <w:jc w:val="both"/>
        <w:rPr>
          <w:rFonts w:cs="Times New Roman"/>
          <w:sz w:val="22"/>
          <w:szCs w:val="22"/>
        </w:rPr>
      </w:pPr>
      <w:r w:rsidRPr="00581F35">
        <w:rPr>
          <w:rFonts w:cs="Times New Roman"/>
          <w:b/>
          <w:sz w:val="22"/>
          <w:szCs w:val="22"/>
        </w:rPr>
        <w:t>Обеспечение:</w:t>
      </w:r>
      <w:r w:rsidRPr="00581F35">
        <w:rPr>
          <w:rFonts w:cs="Times New Roman"/>
          <w:sz w:val="22"/>
          <w:szCs w:val="22"/>
        </w:rPr>
        <w:t xml:space="preserve"> поручительство;</w:t>
      </w:r>
    </w:p>
    <w:p w:rsidR="00581F35" w:rsidRDefault="00581F35" w:rsidP="00581F35">
      <w:pPr>
        <w:ind w:firstLine="709"/>
        <w:jc w:val="both"/>
        <w:rPr>
          <w:rFonts w:cs="Times New Roman"/>
          <w:sz w:val="22"/>
          <w:szCs w:val="22"/>
        </w:rPr>
      </w:pPr>
      <w:r w:rsidRPr="00581F35">
        <w:rPr>
          <w:rFonts w:cs="Times New Roman"/>
          <w:b/>
          <w:sz w:val="22"/>
          <w:szCs w:val="22"/>
        </w:rPr>
        <w:t>Процентная ставка:</w:t>
      </w:r>
      <w:r w:rsidRPr="00581F35">
        <w:rPr>
          <w:rFonts w:cs="Times New Roman"/>
          <w:sz w:val="22"/>
          <w:szCs w:val="22"/>
        </w:rPr>
        <w:t xml:space="preserve"> от 11</w:t>
      </w:r>
      <w:r>
        <w:rPr>
          <w:rFonts w:cs="Times New Roman"/>
          <w:sz w:val="22"/>
          <w:szCs w:val="22"/>
        </w:rPr>
        <w:t>% годовых.</w:t>
      </w:r>
    </w:p>
    <w:p w:rsidR="00581F35" w:rsidRPr="00581F35" w:rsidRDefault="00581F35" w:rsidP="00581F35">
      <w:pPr>
        <w:jc w:val="both"/>
        <w:rPr>
          <w:rFonts w:cs="Times New Roman"/>
          <w:sz w:val="22"/>
          <w:szCs w:val="22"/>
        </w:rPr>
      </w:pPr>
    </w:p>
    <w:p w:rsidR="00C55467" w:rsidRPr="00FC7B7E" w:rsidRDefault="00B94CDF" w:rsidP="00423F80">
      <w:pPr>
        <w:ind w:firstLine="709"/>
        <w:jc w:val="both"/>
        <w:rPr>
          <w:rFonts w:cs="Times New Roman"/>
          <w:b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Понимая, что вопросы сотрудничества с кредитными организациями требуют всесторонней проработки, сообщаем Вам, что </w:t>
      </w:r>
      <w:r w:rsidR="0073448F" w:rsidRPr="00FC7B7E">
        <w:rPr>
          <w:rFonts w:cs="Times New Roman"/>
          <w:sz w:val="22"/>
          <w:szCs w:val="22"/>
        </w:rPr>
        <w:t xml:space="preserve">по </w:t>
      </w:r>
      <w:r w:rsidRPr="00FC7B7E">
        <w:rPr>
          <w:rFonts w:cs="Times New Roman"/>
          <w:sz w:val="22"/>
          <w:szCs w:val="22"/>
        </w:rPr>
        <w:t>любым вопросам, касающимся пред</w:t>
      </w:r>
      <w:r w:rsidR="00825F4E" w:rsidRPr="00FC7B7E">
        <w:rPr>
          <w:rFonts w:cs="Times New Roman"/>
          <w:sz w:val="22"/>
          <w:szCs w:val="22"/>
        </w:rPr>
        <w:t>оставления банковских продуктов</w:t>
      </w:r>
      <w:r w:rsidR="00423F80" w:rsidRPr="00FC7B7E">
        <w:rPr>
          <w:rFonts w:cs="Times New Roman"/>
          <w:sz w:val="22"/>
          <w:szCs w:val="22"/>
        </w:rPr>
        <w:t xml:space="preserve">  </w:t>
      </w:r>
      <w:r w:rsidRPr="00FC7B7E">
        <w:rPr>
          <w:rFonts w:cs="Times New Roman"/>
          <w:sz w:val="22"/>
          <w:szCs w:val="22"/>
        </w:rPr>
        <w:t xml:space="preserve">Вы можете обращаться </w:t>
      </w:r>
      <w:r w:rsidR="00D85AB6" w:rsidRPr="00FC7B7E">
        <w:rPr>
          <w:rFonts w:cs="Times New Roman"/>
          <w:sz w:val="22"/>
          <w:szCs w:val="22"/>
        </w:rPr>
        <w:t xml:space="preserve">в </w:t>
      </w:r>
      <w:r w:rsidRPr="00FC7B7E">
        <w:rPr>
          <w:rFonts w:cs="Times New Roman"/>
          <w:sz w:val="22"/>
          <w:szCs w:val="22"/>
        </w:rPr>
        <w:t>дополнительн</w:t>
      </w:r>
      <w:r w:rsidR="00D85AB6" w:rsidRPr="00FC7B7E">
        <w:rPr>
          <w:rFonts w:cs="Times New Roman"/>
          <w:sz w:val="22"/>
          <w:szCs w:val="22"/>
        </w:rPr>
        <w:t>ый</w:t>
      </w:r>
      <w:r w:rsidRPr="00FC7B7E">
        <w:rPr>
          <w:rFonts w:cs="Times New Roman"/>
          <w:sz w:val="22"/>
          <w:szCs w:val="22"/>
        </w:rPr>
        <w:t xml:space="preserve"> офис </w:t>
      </w:r>
      <w:r w:rsidR="00D85AB6" w:rsidRPr="00FC7B7E">
        <w:rPr>
          <w:rFonts w:cs="Times New Roman"/>
          <w:sz w:val="22"/>
          <w:szCs w:val="22"/>
        </w:rPr>
        <w:t>по адресу</w:t>
      </w:r>
      <w:r w:rsidR="00D85AB6" w:rsidRPr="00FC7B7E">
        <w:rPr>
          <w:rFonts w:cs="Times New Roman"/>
          <w:b/>
          <w:sz w:val="22"/>
          <w:szCs w:val="22"/>
        </w:rPr>
        <w:t xml:space="preserve">: </w:t>
      </w:r>
      <w:r w:rsidR="00C55467" w:rsidRPr="00FC7B7E">
        <w:rPr>
          <w:rFonts w:cs="Times New Roman"/>
          <w:b/>
          <w:sz w:val="22"/>
          <w:szCs w:val="22"/>
        </w:rPr>
        <w:t>пгт. Мостовской, ул. Ленина 22.,</w:t>
      </w:r>
      <w:r w:rsidR="00C55467" w:rsidRPr="00FC7B7E">
        <w:rPr>
          <w:rFonts w:ascii="Arial" w:hAnsi="Arial" w:cs="Arial"/>
          <w:sz w:val="22"/>
          <w:szCs w:val="22"/>
        </w:rPr>
        <w:t xml:space="preserve"> </w:t>
      </w:r>
      <w:r w:rsidR="00C55467" w:rsidRPr="00FC7B7E">
        <w:rPr>
          <w:rFonts w:cs="Times New Roman"/>
          <w:b/>
          <w:sz w:val="22"/>
          <w:szCs w:val="22"/>
        </w:rPr>
        <w:t xml:space="preserve">тел. (86192) </w:t>
      </w:r>
      <w:r w:rsidR="00A9387E" w:rsidRPr="00FC7B7E">
        <w:rPr>
          <w:rFonts w:cs="Times New Roman"/>
          <w:b/>
          <w:sz w:val="22"/>
          <w:szCs w:val="22"/>
        </w:rPr>
        <w:t xml:space="preserve">5-45-25, </w:t>
      </w:r>
      <w:r w:rsidR="00C55467" w:rsidRPr="00FC7B7E">
        <w:rPr>
          <w:rFonts w:cs="Times New Roman"/>
          <w:b/>
          <w:sz w:val="22"/>
          <w:szCs w:val="22"/>
        </w:rPr>
        <w:t>5-</w:t>
      </w:r>
      <w:r w:rsidR="00A9387E" w:rsidRPr="00FC7B7E">
        <w:rPr>
          <w:rFonts w:cs="Times New Roman"/>
          <w:b/>
          <w:sz w:val="22"/>
          <w:szCs w:val="22"/>
        </w:rPr>
        <w:t>4</w:t>
      </w:r>
      <w:r w:rsidR="00C55467" w:rsidRPr="00FC7B7E">
        <w:rPr>
          <w:rFonts w:cs="Times New Roman"/>
          <w:b/>
          <w:sz w:val="22"/>
          <w:szCs w:val="22"/>
        </w:rPr>
        <w:t xml:space="preserve">5-01, </w:t>
      </w:r>
      <w:r w:rsidR="00C55467" w:rsidRPr="00FC7B7E">
        <w:rPr>
          <w:rFonts w:cs="Times New Roman"/>
          <w:b/>
          <w:sz w:val="22"/>
          <w:szCs w:val="22"/>
          <w:lang w:val="en-US"/>
        </w:rPr>
        <w:t>e</w:t>
      </w:r>
      <w:r w:rsidR="00C55467" w:rsidRPr="00FC7B7E">
        <w:rPr>
          <w:rFonts w:cs="Times New Roman"/>
          <w:b/>
          <w:sz w:val="22"/>
          <w:szCs w:val="22"/>
        </w:rPr>
        <w:t>-</w:t>
      </w:r>
      <w:r w:rsidR="00C55467" w:rsidRPr="00FC7B7E">
        <w:rPr>
          <w:rFonts w:cs="Times New Roman"/>
          <w:b/>
          <w:sz w:val="22"/>
          <w:szCs w:val="22"/>
          <w:lang w:val="en-US"/>
        </w:rPr>
        <w:t>mail</w:t>
      </w:r>
      <w:r w:rsidR="00C55467" w:rsidRPr="00FC7B7E">
        <w:rPr>
          <w:rFonts w:cs="Times New Roman"/>
          <w:b/>
          <w:sz w:val="22"/>
          <w:szCs w:val="22"/>
        </w:rPr>
        <w:t xml:space="preserve">: </w:t>
      </w:r>
      <w:hyperlink r:id="rId9" w:history="1">
        <w:r w:rsidR="00161BB7" w:rsidRPr="00FC7B7E">
          <w:rPr>
            <w:rStyle w:val="af0"/>
            <w:rFonts w:cs="Times New Roman"/>
            <w:b/>
            <w:sz w:val="22"/>
            <w:szCs w:val="22"/>
            <w:lang w:val="en-US"/>
          </w:rPr>
          <w:t>do</w:t>
        </w:r>
        <w:r w:rsidR="00161BB7" w:rsidRPr="00FC7B7E">
          <w:rPr>
            <w:rStyle w:val="af0"/>
            <w:rFonts w:cs="Times New Roman"/>
            <w:b/>
            <w:sz w:val="22"/>
            <w:szCs w:val="22"/>
          </w:rPr>
          <w:t>45@</w:t>
        </w:r>
        <w:r w:rsidR="00161BB7" w:rsidRPr="00FC7B7E">
          <w:rPr>
            <w:rStyle w:val="af0"/>
            <w:rFonts w:cs="Times New Roman"/>
            <w:b/>
            <w:sz w:val="22"/>
            <w:szCs w:val="22"/>
            <w:lang w:val="en-US"/>
          </w:rPr>
          <w:t>kibank</w:t>
        </w:r>
        <w:r w:rsidR="00161BB7" w:rsidRPr="00FC7B7E">
          <w:rPr>
            <w:rStyle w:val="af0"/>
            <w:rFonts w:cs="Times New Roman"/>
            <w:b/>
            <w:sz w:val="22"/>
            <w:szCs w:val="22"/>
          </w:rPr>
          <w:t>.</w:t>
        </w:r>
        <w:r w:rsidR="00161BB7" w:rsidRPr="00FC7B7E">
          <w:rPr>
            <w:rStyle w:val="af0"/>
            <w:rFonts w:cs="Times New Roman"/>
            <w:b/>
            <w:sz w:val="22"/>
            <w:szCs w:val="22"/>
            <w:lang w:val="en-US"/>
          </w:rPr>
          <w:t>ru</w:t>
        </w:r>
      </w:hyperlink>
      <w:r w:rsidR="00161BB7" w:rsidRPr="00FC7B7E">
        <w:rPr>
          <w:rFonts w:cs="Times New Roman"/>
          <w:b/>
          <w:sz w:val="22"/>
          <w:szCs w:val="22"/>
          <w:u w:val="single"/>
        </w:rPr>
        <w:t xml:space="preserve">. </w:t>
      </w:r>
      <w:r w:rsidR="00161BB7" w:rsidRPr="00FC7B7E">
        <w:rPr>
          <w:rFonts w:cs="Times New Roman"/>
          <w:b/>
          <w:sz w:val="22"/>
          <w:szCs w:val="22"/>
        </w:rPr>
        <w:t>(Лицензии № 3360 от 01.02.2016г.).</w:t>
      </w:r>
    </w:p>
    <w:p w:rsidR="0073448F" w:rsidRPr="00FC7B7E" w:rsidRDefault="00B94CDF" w:rsidP="0073448F">
      <w:pPr>
        <w:ind w:firstLine="567"/>
        <w:jc w:val="both"/>
        <w:rPr>
          <w:rFonts w:cs="Times New Roman"/>
          <w:sz w:val="22"/>
          <w:szCs w:val="22"/>
        </w:rPr>
      </w:pPr>
      <w:r w:rsidRPr="00FC7B7E">
        <w:rPr>
          <w:rFonts w:cs="Times New Roman"/>
          <w:sz w:val="22"/>
          <w:szCs w:val="22"/>
        </w:rPr>
        <w:t xml:space="preserve"> Выражаем надежду на то, что Вас заинтересуют предложения </w:t>
      </w:r>
      <w:r w:rsidR="00AB4493" w:rsidRPr="00FC7B7E">
        <w:rPr>
          <w:rFonts w:cs="Times New Roman"/>
          <w:sz w:val="22"/>
          <w:szCs w:val="22"/>
        </w:rPr>
        <w:t>П</w:t>
      </w:r>
      <w:r w:rsidR="0073448F" w:rsidRPr="00FC7B7E">
        <w:rPr>
          <w:rFonts w:cs="Times New Roman"/>
          <w:sz w:val="22"/>
          <w:szCs w:val="22"/>
        </w:rPr>
        <w:t>АО </w:t>
      </w:r>
      <w:r w:rsidRPr="00FC7B7E">
        <w:rPr>
          <w:rFonts w:cs="Times New Roman"/>
          <w:sz w:val="22"/>
          <w:szCs w:val="22"/>
        </w:rPr>
        <w:t>«Крайинвестбанк», сотрудничество с которым будет способствовать дальнейшему развитию Вашего бизнеса.</w:t>
      </w:r>
      <w:r w:rsidR="0073448F" w:rsidRPr="00FC7B7E">
        <w:rPr>
          <w:rFonts w:cs="Times New Roman"/>
          <w:sz w:val="22"/>
          <w:szCs w:val="22"/>
        </w:rPr>
        <w:t xml:space="preserve"> </w:t>
      </w:r>
    </w:p>
    <w:p w:rsidR="0053396A" w:rsidRDefault="00F07D50" w:rsidP="00B52567">
      <w:pPr>
        <w:rPr>
          <w:rFonts w:cs="Times New Roman"/>
          <w:b/>
          <w:sz w:val="22"/>
          <w:szCs w:val="22"/>
        </w:rPr>
      </w:pPr>
      <w:r w:rsidRPr="00FC7B7E">
        <w:rPr>
          <w:rFonts w:cs="Times New Roman"/>
          <w:b/>
          <w:sz w:val="22"/>
          <w:szCs w:val="22"/>
        </w:rPr>
        <w:t>С уважением,</w:t>
      </w:r>
    </w:p>
    <w:p w:rsidR="0053396A" w:rsidRDefault="00F07D50" w:rsidP="00B52567">
      <w:pPr>
        <w:rPr>
          <w:rFonts w:cs="Times New Roman"/>
          <w:b/>
          <w:sz w:val="22"/>
          <w:szCs w:val="22"/>
        </w:rPr>
      </w:pPr>
      <w:r w:rsidRPr="00FC7B7E">
        <w:rPr>
          <w:rFonts w:cs="Times New Roman"/>
          <w:b/>
          <w:sz w:val="22"/>
          <w:szCs w:val="22"/>
        </w:rPr>
        <w:t xml:space="preserve"> </w:t>
      </w:r>
      <w:r w:rsidR="00680BA5" w:rsidRPr="00FC7B7E">
        <w:rPr>
          <w:rFonts w:cs="Times New Roman"/>
          <w:b/>
          <w:sz w:val="22"/>
          <w:szCs w:val="22"/>
        </w:rPr>
        <w:t>Р</w:t>
      </w:r>
      <w:r w:rsidRPr="00FC7B7E">
        <w:rPr>
          <w:rFonts w:cs="Times New Roman"/>
          <w:b/>
          <w:sz w:val="22"/>
          <w:szCs w:val="22"/>
        </w:rPr>
        <w:t>уководител</w:t>
      </w:r>
      <w:r w:rsidR="00680BA5" w:rsidRPr="00FC7B7E">
        <w:rPr>
          <w:rFonts w:cs="Times New Roman"/>
          <w:b/>
          <w:sz w:val="22"/>
          <w:szCs w:val="22"/>
        </w:rPr>
        <w:t>ь</w:t>
      </w:r>
      <w:r w:rsidRPr="00FC7B7E">
        <w:rPr>
          <w:rFonts w:cs="Times New Roman"/>
          <w:b/>
          <w:sz w:val="22"/>
          <w:szCs w:val="22"/>
        </w:rPr>
        <w:t xml:space="preserve"> </w:t>
      </w:r>
      <w:r w:rsidR="00C55467" w:rsidRPr="00FC7B7E">
        <w:rPr>
          <w:rFonts w:cs="Times New Roman"/>
          <w:b/>
          <w:sz w:val="22"/>
          <w:szCs w:val="22"/>
        </w:rPr>
        <w:t xml:space="preserve"> дополнительного офиса</w:t>
      </w:r>
    </w:p>
    <w:p w:rsidR="00B64990" w:rsidRPr="00FC7B7E" w:rsidRDefault="00C55467" w:rsidP="00B52567">
      <w:pPr>
        <w:rPr>
          <w:rFonts w:cs="Times New Roman"/>
          <w:sz w:val="22"/>
          <w:szCs w:val="22"/>
        </w:rPr>
      </w:pPr>
      <w:r w:rsidRPr="00FC7B7E">
        <w:rPr>
          <w:rFonts w:cs="Times New Roman"/>
          <w:b/>
          <w:sz w:val="22"/>
          <w:szCs w:val="22"/>
        </w:rPr>
        <w:t xml:space="preserve"> ПАО «Крайинвестбанк» в пос. Мостовском</w:t>
      </w:r>
      <w:r w:rsidR="00A9387E" w:rsidRPr="00FC7B7E">
        <w:rPr>
          <w:rFonts w:cs="Times New Roman"/>
          <w:b/>
          <w:sz w:val="22"/>
          <w:szCs w:val="22"/>
        </w:rPr>
        <w:t xml:space="preserve">: </w:t>
      </w:r>
      <w:bookmarkStart w:id="0" w:name="_GoBack"/>
      <w:bookmarkEnd w:id="0"/>
      <w:r w:rsidR="00A9387E" w:rsidRPr="00FC7B7E">
        <w:rPr>
          <w:rFonts w:cs="Times New Roman"/>
          <w:b/>
          <w:sz w:val="22"/>
          <w:szCs w:val="22"/>
        </w:rPr>
        <w:t>И.И.</w:t>
      </w:r>
      <w:r w:rsidRPr="00FC7B7E">
        <w:rPr>
          <w:rFonts w:cs="Times New Roman"/>
          <w:b/>
          <w:sz w:val="22"/>
          <w:szCs w:val="22"/>
        </w:rPr>
        <w:t xml:space="preserve"> Фетисова</w:t>
      </w:r>
    </w:p>
    <w:sectPr w:rsidR="00B64990" w:rsidRPr="00FC7B7E" w:rsidSect="00B94CDF">
      <w:pgSz w:w="11906" w:h="16838"/>
      <w:pgMar w:top="993" w:right="845" w:bottom="567" w:left="1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F4" w:rsidRDefault="007E41F4" w:rsidP="003D30CB">
      <w:r>
        <w:separator/>
      </w:r>
    </w:p>
  </w:endnote>
  <w:endnote w:type="continuationSeparator" w:id="0">
    <w:p w:rsidR="007E41F4" w:rsidRDefault="007E41F4" w:rsidP="003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F4" w:rsidRDefault="007E41F4" w:rsidP="003D30CB">
      <w:r>
        <w:separator/>
      </w:r>
    </w:p>
  </w:footnote>
  <w:footnote w:type="continuationSeparator" w:id="0">
    <w:p w:rsidR="007E41F4" w:rsidRDefault="007E41F4" w:rsidP="003D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AD"/>
    <w:multiLevelType w:val="multilevel"/>
    <w:tmpl w:val="831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6425"/>
    <w:multiLevelType w:val="multilevel"/>
    <w:tmpl w:val="73D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686"/>
    <w:multiLevelType w:val="hybridMultilevel"/>
    <w:tmpl w:val="3410B8C2"/>
    <w:lvl w:ilvl="0" w:tplc="9A48626C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509AA"/>
    <w:multiLevelType w:val="multilevel"/>
    <w:tmpl w:val="FF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262EE"/>
    <w:multiLevelType w:val="hybridMultilevel"/>
    <w:tmpl w:val="36908C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17E15"/>
    <w:multiLevelType w:val="multilevel"/>
    <w:tmpl w:val="9BB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443DB"/>
    <w:multiLevelType w:val="multilevel"/>
    <w:tmpl w:val="F4F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B31B0"/>
    <w:multiLevelType w:val="hybridMultilevel"/>
    <w:tmpl w:val="E8E6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D5E45"/>
    <w:rsid w:val="00000DEB"/>
    <w:rsid w:val="00010AB1"/>
    <w:rsid w:val="0002489C"/>
    <w:rsid w:val="00057BBA"/>
    <w:rsid w:val="000A0A5E"/>
    <w:rsid w:val="000D698B"/>
    <w:rsid w:val="00133717"/>
    <w:rsid w:val="001420BD"/>
    <w:rsid w:val="00161BB7"/>
    <w:rsid w:val="001C4726"/>
    <w:rsid w:val="0023066A"/>
    <w:rsid w:val="00231D70"/>
    <w:rsid w:val="00235E76"/>
    <w:rsid w:val="00235F4F"/>
    <w:rsid w:val="002431A2"/>
    <w:rsid w:val="00244975"/>
    <w:rsid w:val="0028208F"/>
    <w:rsid w:val="00283E16"/>
    <w:rsid w:val="00291A1E"/>
    <w:rsid w:val="002A197C"/>
    <w:rsid w:val="002A1A0F"/>
    <w:rsid w:val="002C36F6"/>
    <w:rsid w:val="00301A06"/>
    <w:rsid w:val="00340368"/>
    <w:rsid w:val="003468CC"/>
    <w:rsid w:val="003C088B"/>
    <w:rsid w:val="003D30CB"/>
    <w:rsid w:val="00423F80"/>
    <w:rsid w:val="00430924"/>
    <w:rsid w:val="00430C36"/>
    <w:rsid w:val="00482EAF"/>
    <w:rsid w:val="00490ED6"/>
    <w:rsid w:val="004D074B"/>
    <w:rsid w:val="0053396A"/>
    <w:rsid w:val="00536399"/>
    <w:rsid w:val="00560039"/>
    <w:rsid w:val="00560412"/>
    <w:rsid w:val="00581F35"/>
    <w:rsid w:val="00592118"/>
    <w:rsid w:val="005B26A5"/>
    <w:rsid w:val="005B52A8"/>
    <w:rsid w:val="006031DA"/>
    <w:rsid w:val="00680BA5"/>
    <w:rsid w:val="0069245F"/>
    <w:rsid w:val="006A24F4"/>
    <w:rsid w:val="006A6897"/>
    <w:rsid w:val="006B260C"/>
    <w:rsid w:val="006C6EAB"/>
    <w:rsid w:val="006E381E"/>
    <w:rsid w:val="007029C3"/>
    <w:rsid w:val="00715F5C"/>
    <w:rsid w:val="00716A02"/>
    <w:rsid w:val="00717767"/>
    <w:rsid w:val="0073448F"/>
    <w:rsid w:val="00737F8C"/>
    <w:rsid w:val="007B3F70"/>
    <w:rsid w:val="007E41F4"/>
    <w:rsid w:val="007E6986"/>
    <w:rsid w:val="00805029"/>
    <w:rsid w:val="00825F4E"/>
    <w:rsid w:val="0084430C"/>
    <w:rsid w:val="00854A4E"/>
    <w:rsid w:val="00860A07"/>
    <w:rsid w:val="00892319"/>
    <w:rsid w:val="008B3A0B"/>
    <w:rsid w:val="00917C32"/>
    <w:rsid w:val="00931337"/>
    <w:rsid w:val="0093551D"/>
    <w:rsid w:val="009523A5"/>
    <w:rsid w:val="00955BAF"/>
    <w:rsid w:val="00963401"/>
    <w:rsid w:val="00970ECF"/>
    <w:rsid w:val="009B337A"/>
    <w:rsid w:val="009E3DE6"/>
    <w:rsid w:val="009F650C"/>
    <w:rsid w:val="00A137F6"/>
    <w:rsid w:val="00A56D49"/>
    <w:rsid w:val="00A620C2"/>
    <w:rsid w:val="00A676DE"/>
    <w:rsid w:val="00A719BF"/>
    <w:rsid w:val="00A9387E"/>
    <w:rsid w:val="00AB4493"/>
    <w:rsid w:val="00B0363E"/>
    <w:rsid w:val="00B11FAE"/>
    <w:rsid w:val="00B271C9"/>
    <w:rsid w:val="00B52567"/>
    <w:rsid w:val="00B61A11"/>
    <w:rsid w:val="00B64990"/>
    <w:rsid w:val="00B94CDF"/>
    <w:rsid w:val="00BD0C21"/>
    <w:rsid w:val="00BE14C9"/>
    <w:rsid w:val="00BE35DE"/>
    <w:rsid w:val="00BE5742"/>
    <w:rsid w:val="00C27BCD"/>
    <w:rsid w:val="00C30650"/>
    <w:rsid w:val="00C52A67"/>
    <w:rsid w:val="00C55266"/>
    <w:rsid w:val="00C55467"/>
    <w:rsid w:val="00C859C4"/>
    <w:rsid w:val="00CD5E45"/>
    <w:rsid w:val="00D03B53"/>
    <w:rsid w:val="00D54CB7"/>
    <w:rsid w:val="00D85AB6"/>
    <w:rsid w:val="00D90F10"/>
    <w:rsid w:val="00D9311F"/>
    <w:rsid w:val="00D95442"/>
    <w:rsid w:val="00DB2616"/>
    <w:rsid w:val="00DC34D7"/>
    <w:rsid w:val="00DE3045"/>
    <w:rsid w:val="00E07BA8"/>
    <w:rsid w:val="00E30AC3"/>
    <w:rsid w:val="00E55232"/>
    <w:rsid w:val="00E6600D"/>
    <w:rsid w:val="00ED55DE"/>
    <w:rsid w:val="00EE27CC"/>
    <w:rsid w:val="00EF4DE9"/>
    <w:rsid w:val="00EF753B"/>
    <w:rsid w:val="00F07D50"/>
    <w:rsid w:val="00F134C3"/>
    <w:rsid w:val="00F470E5"/>
    <w:rsid w:val="00F957D3"/>
    <w:rsid w:val="00FC6C35"/>
    <w:rsid w:val="00FC7B7E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963BC2"/>
  <w15:docId w15:val="{F26F89E5-7541-4104-9167-27A2A20B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3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6">
    <w:name w:val="heading 6"/>
    <w:basedOn w:val="a"/>
    <w:link w:val="60"/>
    <w:uiPriority w:val="9"/>
    <w:qFormat/>
    <w:rsid w:val="003C088B"/>
    <w:pPr>
      <w:widowControl/>
      <w:suppressAutoHyphens w:val="0"/>
      <w:spacing w:before="100" w:beforeAutospacing="1" w:after="150"/>
      <w:outlineLvl w:val="5"/>
    </w:pPr>
    <w:rPr>
      <w:rFonts w:eastAsia="Times New Roman" w:cs="Times New Roman"/>
      <w:kern w:val="0"/>
      <w:sz w:val="13"/>
      <w:szCs w:val="13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EF75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EF753B"/>
    <w:pPr>
      <w:spacing w:after="120"/>
    </w:pPr>
  </w:style>
  <w:style w:type="paragraph" w:styleId="a4">
    <w:name w:val="List"/>
    <w:basedOn w:val="a3"/>
    <w:rsid w:val="00EF753B"/>
  </w:style>
  <w:style w:type="paragraph" w:customStyle="1" w:styleId="1">
    <w:name w:val="Название объекта1"/>
    <w:basedOn w:val="a"/>
    <w:rsid w:val="00EF75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F753B"/>
    <w:pPr>
      <w:suppressLineNumbers/>
    </w:pPr>
  </w:style>
  <w:style w:type="paragraph" w:customStyle="1" w:styleId="a5">
    <w:name w:val="Таблицы (моноширинный)"/>
    <w:basedOn w:val="a"/>
    <w:next w:val="a"/>
    <w:rsid w:val="00B6499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Normal">
    <w:name w:val="ConsPlusNormal"/>
    <w:rsid w:val="00B649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D3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3D30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3D30C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rsid w:val="00B94C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List Paragraph"/>
    <w:basedOn w:val="a"/>
    <w:link w:val="ac"/>
    <w:uiPriority w:val="34"/>
    <w:qFormat/>
    <w:rsid w:val="00B94C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d">
    <w:name w:val="Знак"/>
    <w:basedOn w:val="a"/>
    <w:rsid w:val="00B94CDF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9"/>
    <w:rsid w:val="003C088B"/>
    <w:rPr>
      <w:sz w:val="13"/>
      <w:szCs w:val="13"/>
    </w:rPr>
  </w:style>
  <w:style w:type="paragraph" w:styleId="ae">
    <w:name w:val="Balloon Text"/>
    <w:basedOn w:val="a"/>
    <w:link w:val="af"/>
    <w:rsid w:val="00C5546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C5546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rsid w:val="00161BB7"/>
    <w:rPr>
      <w:color w:val="0000FF" w:themeColor="hyperlink"/>
      <w:u w:val="single"/>
    </w:rPr>
  </w:style>
  <w:style w:type="character" w:customStyle="1" w:styleId="ac">
    <w:name w:val="Абзац списка Знак"/>
    <w:link w:val="ab"/>
    <w:uiPriority w:val="34"/>
    <w:locked/>
    <w:rsid w:val="00581F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7782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633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2671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571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96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0750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248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19">
                          <w:marLeft w:val="0"/>
                          <w:marRight w:val="0"/>
                          <w:marTop w:val="6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76339">
                                      <w:marLeft w:val="0"/>
                                      <w:marRight w:val="2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01A7E6"/>
                                            <w:left w:val="single" w:sz="8" w:space="12" w:color="01A7E6"/>
                                            <w:bottom w:val="single" w:sz="8" w:space="12" w:color="01A7E6"/>
                                            <w:right w:val="single" w:sz="8" w:space="12" w:color="01A7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45@ki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</vt:lpstr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</dc:title>
  <dc:creator>Федотова Анна Александровна</dc:creator>
  <cp:lastModifiedBy>Фетисова Ирина Ивановна</cp:lastModifiedBy>
  <cp:revision>30</cp:revision>
  <cp:lastPrinted>2018-07-03T13:10:00Z</cp:lastPrinted>
  <dcterms:created xsi:type="dcterms:W3CDTF">2017-01-12T06:36:00Z</dcterms:created>
  <dcterms:modified xsi:type="dcterms:W3CDTF">2018-07-05T12:05:00Z</dcterms:modified>
</cp:coreProperties>
</file>