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9"/>
      </w:tblGrid>
      <w:tr w:rsidR="001715A6" w:rsidTr="0024015E">
        <w:trPr>
          <w:trHeight w:val="964"/>
        </w:trPr>
        <w:tc>
          <w:tcPr>
            <w:tcW w:w="5000" w:type="pct"/>
          </w:tcPr>
          <w:p w:rsidR="001715A6" w:rsidRDefault="001715A6" w:rsidP="002401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67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5A6" w:rsidRDefault="001715A6" w:rsidP="0024015E">
            <w:pPr>
              <w:jc w:val="center"/>
            </w:pPr>
          </w:p>
        </w:tc>
      </w:tr>
      <w:tr w:rsidR="001715A6" w:rsidTr="0024015E">
        <w:trPr>
          <w:trHeight w:val="1429"/>
        </w:trPr>
        <w:tc>
          <w:tcPr>
            <w:tcW w:w="5000" w:type="pct"/>
          </w:tcPr>
          <w:p w:rsidR="001715A6" w:rsidRDefault="001715A6" w:rsidP="0024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ГУБСКОГО СЕЛЬСКОГО ПОСЕЛЕНИЯ</w:t>
            </w:r>
          </w:p>
          <w:p w:rsidR="001715A6" w:rsidRDefault="001715A6" w:rsidP="0024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1715A6" w:rsidRDefault="001715A6" w:rsidP="0024015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:rsidR="001715A6" w:rsidRDefault="001715A6" w:rsidP="00240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1715A6" w:rsidRDefault="001715A6" w:rsidP="002401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15A6" w:rsidTr="0024015E">
        <w:trPr>
          <w:trHeight w:val="360"/>
        </w:trPr>
        <w:tc>
          <w:tcPr>
            <w:tcW w:w="5000" w:type="pct"/>
          </w:tcPr>
          <w:p w:rsidR="001715A6" w:rsidRPr="00E11732" w:rsidRDefault="001715A6" w:rsidP="0084009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4009F">
              <w:rPr>
                <w:sz w:val="28"/>
                <w:szCs w:val="28"/>
              </w:rPr>
              <w:t>22.05.2018</w:t>
            </w:r>
            <w:r w:rsidRPr="00E11732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№</w:t>
            </w:r>
            <w:r w:rsidR="00F90F33">
              <w:rPr>
                <w:sz w:val="28"/>
                <w:szCs w:val="28"/>
              </w:rPr>
              <w:t xml:space="preserve">  </w:t>
            </w:r>
            <w:r w:rsidR="0084009F">
              <w:rPr>
                <w:sz w:val="28"/>
                <w:szCs w:val="28"/>
              </w:rPr>
              <w:t>56</w:t>
            </w:r>
          </w:p>
        </w:tc>
      </w:tr>
      <w:tr w:rsidR="001715A6" w:rsidTr="0024015E">
        <w:tc>
          <w:tcPr>
            <w:tcW w:w="5000" w:type="pct"/>
          </w:tcPr>
          <w:p w:rsidR="001715A6" w:rsidRDefault="001715A6" w:rsidP="0024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Губская</w:t>
            </w:r>
          </w:p>
          <w:p w:rsidR="003F7D45" w:rsidRDefault="003F7D45" w:rsidP="0024015E">
            <w:pPr>
              <w:rPr>
                <w:sz w:val="28"/>
                <w:szCs w:val="28"/>
              </w:rPr>
            </w:pPr>
          </w:p>
          <w:p w:rsidR="0084009F" w:rsidRDefault="0084009F" w:rsidP="0024015E">
            <w:pPr>
              <w:rPr>
                <w:sz w:val="28"/>
                <w:szCs w:val="28"/>
              </w:rPr>
            </w:pPr>
          </w:p>
          <w:p w:rsidR="00CF2C62" w:rsidRDefault="001715A6" w:rsidP="00CF2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постановление администрации Губского сельского поселения Мостовского района от </w:t>
            </w:r>
            <w:r w:rsidR="0084009F">
              <w:rPr>
                <w:b/>
                <w:sz w:val="28"/>
                <w:szCs w:val="28"/>
              </w:rPr>
              <w:t xml:space="preserve">01 июня </w:t>
            </w:r>
            <w:r>
              <w:rPr>
                <w:b/>
                <w:sz w:val="28"/>
                <w:szCs w:val="28"/>
              </w:rPr>
              <w:t>2015 г</w:t>
            </w:r>
            <w:r w:rsidR="00CF2C62">
              <w:rPr>
                <w:b/>
                <w:sz w:val="28"/>
                <w:szCs w:val="28"/>
              </w:rPr>
              <w:t xml:space="preserve"> </w:t>
            </w:r>
            <w:r w:rsidRPr="00CF2C62">
              <w:rPr>
                <w:b/>
                <w:sz w:val="28"/>
                <w:szCs w:val="28"/>
              </w:rPr>
              <w:t xml:space="preserve">№ 93 </w:t>
            </w:r>
          </w:p>
          <w:p w:rsidR="001715A6" w:rsidRPr="0084009F" w:rsidRDefault="001715A6" w:rsidP="0084009F">
            <w:pPr>
              <w:jc w:val="center"/>
              <w:rPr>
                <w:b/>
                <w:sz w:val="28"/>
                <w:szCs w:val="28"/>
              </w:rPr>
            </w:pPr>
            <w:r w:rsidRPr="00CF2C62">
              <w:rPr>
                <w:b/>
                <w:sz w:val="28"/>
                <w:szCs w:val="28"/>
              </w:rPr>
              <w:t>«</w:t>
            </w:r>
            <w:r w:rsidRPr="00CF2C62">
              <w:rPr>
                <w:b/>
                <w:bCs/>
                <w:sz w:val="28"/>
                <w:szCs w:val="28"/>
              </w:rPr>
              <w:t>Об утверждении Порядка осуществления администрацией Губского сельского поселения Мостовского района внутреннего муниципального финансового контроля</w:t>
            </w:r>
            <w:r w:rsidRPr="00CF2C62">
              <w:rPr>
                <w:b/>
                <w:sz w:val="28"/>
                <w:szCs w:val="28"/>
              </w:rPr>
              <w:t>»</w:t>
            </w:r>
          </w:p>
          <w:p w:rsidR="00F90F33" w:rsidRDefault="00F90F33" w:rsidP="0024015E">
            <w:pPr>
              <w:rPr>
                <w:sz w:val="28"/>
                <w:szCs w:val="28"/>
              </w:rPr>
            </w:pPr>
          </w:p>
          <w:p w:rsidR="0084009F" w:rsidRDefault="0084009F" w:rsidP="0024015E">
            <w:pPr>
              <w:rPr>
                <w:sz w:val="28"/>
                <w:szCs w:val="28"/>
              </w:rPr>
            </w:pPr>
          </w:p>
        </w:tc>
      </w:tr>
    </w:tbl>
    <w:p w:rsidR="001715A6" w:rsidRPr="001715A6" w:rsidRDefault="00F90F33" w:rsidP="00BD285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F33">
        <w:rPr>
          <w:rFonts w:ascii="Times New Roman" w:hAnsi="Times New Roman" w:cs="Times New Roman"/>
          <w:b w:val="0"/>
          <w:sz w:val="28"/>
          <w:szCs w:val="28"/>
        </w:rPr>
        <w:t>Во исполнение приказа Федерального казначейства от 12 марта 2018 года № 14</w:t>
      </w:r>
      <w:r w:rsidR="00840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0F33">
        <w:rPr>
          <w:rFonts w:ascii="Times New Roman" w:hAnsi="Times New Roman" w:cs="Times New Roman"/>
          <w:b w:val="0"/>
          <w:sz w:val="28"/>
          <w:szCs w:val="28"/>
        </w:rPr>
        <w:t>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1715A6" w:rsidRPr="001715A6"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ю:</w:t>
      </w:r>
    </w:p>
    <w:p w:rsidR="00BD285F" w:rsidRPr="00BD285F" w:rsidRDefault="001715A6" w:rsidP="00BD285F">
      <w:pPr>
        <w:ind w:firstLine="708"/>
        <w:jc w:val="both"/>
        <w:rPr>
          <w:sz w:val="28"/>
          <w:szCs w:val="28"/>
        </w:rPr>
      </w:pPr>
      <w:r w:rsidRPr="00BD285F">
        <w:rPr>
          <w:sz w:val="28"/>
          <w:szCs w:val="28"/>
        </w:rPr>
        <w:t>1. Внести в постановление</w:t>
      </w:r>
      <w:r w:rsidR="003B1558">
        <w:rPr>
          <w:sz w:val="28"/>
          <w:szCs w:val="28"/>
        </w:rPr>
        <w:t xml:space="preserve"> </w:t>
      </w:r>
      <w:r w:rsidRPr="00BD285F">
        <w:rPr>
          <w:sz w:val="28"/>
          <w:szCs w:val="28"/>
        </w:rPr>
        <w:t>администрации Губского сельского по</w:t>
      </w:r>
      <w:r w:rsidR="00CF2C62">
        <w:rPr>
          <w:sz w:val="28"/>
          <w:szCs w:val="28"/>
        </w:rPr>
        <w:t>селения Мостовского района от 01</w:t>
      </w:r>
      <w:r w:rsidR="00F90F33">
        <w:rPr>
          <w:sz w:val="28"/>
          <w:szCs w:val="28"/>
        </w:rPr>
        <w:t xml:space="preserve"> июня </w:t>
      </w:r>
      <w:r w:rsidRPr="00BD285F">
        <w:rPr>
          <w:sz w:val="28"/>
          <w:szCs w:val="28"/>
        </w:rPr>
        <w:t>2015 г № 93 «</w:t>
      </w:r>
      <w:r w:rsidR="003F7D45" w:rsidRPr="00BD285F">
        <w:rPr>
          <w:bCs/>
          <w:sz w:val="28"/>
          <w:szCs w:val="28"/>
        </w:rPr>
        <w:t>Об утверждении Порядка осуществления администрацией Губского сельского поселения Мостовского района внутреннего муниципального финансового контроля</w:t>
      </w:r>
      <w:r w:rsidRPr="00BD285F">
        <w:rPr>
          <w:sz w:val="28"/>
          <w:szCs w:val="28"/>
        </w:rPr>
        <w:t xml:space="preserve">» </w:t>
      </w:r>
      <w:r w:rsidR="00BD285F" w:rsidRPr="00BD285F">
        <w:rPr>
          <w:sz w:val="28"/>
          <w:szCs w:val="28"/>
        </w:rPr>
        <w:t>следующие изменени</w:t>
      </w:r>
      <w:r w:rsidR="00F90F33">
        <w:rPr>
          <w:sz w:val="28"/>
          <w:szCs w:val="28"/>
        </w:rPr>
        <w:t>е</w:t>
      </w:r>
      <w:r w:rsidR="00BD285F" w:rsidRPr="00BD285F">
        <w:rPr>
          <w:sz w:val="28"/>
          <w:szCs w:val="28"/>
        </w:rPr>
        <w:t>:</w:t>
      </w:r>
    </w:p>
    <w:p w:rsidR="00F90F33" w:rsidRPr="00BD2F09" w:rsidRDefault="00F90F33" w:rsidP="00F90F33">
      <w:pPr>
        <w:ind w:firstLine="708"/>
        <w:jc w:val="both"/>
        <w:rPr>
          <w:sz w:val="28"/>
          <w:szCs w:val="28"/>
        </w:rPr>
      </w:pPr>
      <w:r w:rsidRPr="00BD2F09">
        <w:rPr>
          <w:sz w:val="28"/>
          <w:szCs w:val="28"/>
        </w:rPr>
        <w:t>подраздел 1.1 раздела 1</w:t>
      </w:r>
      <w:r>
        <w:rPr>
          <w:sz w:val="28"/>
          <w:szCs w:val="28"/>
        </w:rPr>
        <w:t xml:space="preserve"> </w:t>
      </w:r>
      <w:r w:rsidRPr="00BD2F09">
        <w:rPr>
          <w:sz w:val="28"/>
          <w:szCs w:val="28"/>
        </w:rPr>
        <w:t>изложить в новой редакции:</w:t>
      </w:r>
    </w:p>
    <w:p w:rsidR="00F90F33" w:rsidRDefault="00F90F33" w:rsidP="00F90F33">
      <w:pPr>
        <w:spacing w:line="0" w:lineRule="atLeast"/>
        <w:ind w:firstLine="709"/>
        <w:jc w:val="both"/>
        <w:rPr>
          <w:sz w:val="28"/>
          <w:szCs w:val="28"/>
        </w:rPr>
      </w:pPr>
      <w:r w:rsidRPr="00BD2F09">
        <w:rPr>
          <w:sz w:val="28"/>
          <w:szCs w:val="28"/>
        </w:rPr>
        <w:t>«Настоящий Порядок определяет требования к выполнению задач и функций должностным лицом администрации Мостовского городского поселения Мостовского района, осуществляющим внутренний муниципальный финансовый контроль (далее - ревизор), по контролю в финансово-бюджетной сфере (далее - деятельность по контролю), в соответствии с постановлением Правительства РФ от 28 ноября 2013 года</w:t>
      </w:r>
      <w:r>
        <w:rPr>
          <w:sz w:val="28"/>
          <w:szCs w:val="28"/>
        </w:rPr>
        <w:t xml:space="preserve"> №</w:t>
      </w:r>
      <w:r w:rsidRPr="00BD2F09">
        <w:rPr>
          <w:sz w:val="28"/>
          <w:szCs w:val="28"/>
        </w:rPr>
        <w:t xml:space="preserve"> 1092 «О порядке осуществления Федеральной службой финансово - бюджетного надзора полномочий по контролю в финансово – бюджетной сфере», частью 3 статьи 269.2 Бюджетного кодекса Российской Федерации»</w:t>
      </w:r>
      <w:r>
        <w:rPr>
          <w:sz w:val="28"/>
          <w:szCs w:val="28"/>
        </w:rPr>
        <w:t>.</w:t>
      </w:r>
    </w:p>
    <w:p w:rsidR="00F60CB0" w:rsidRDefault="001715A6" w:rsidP="00F90F33">
      <w:pPr>
        <w:spacing w:line="0" w:lineRule="atLeast"/>
        <w:ind w:firstLine="709"/>
        <w:jc w:val="both"/>
        <w:rPr>
          <w:sz w:val="28"/>
          <w:szCs w:val="28"/>
        </w:rPr>
      </w:pPr>
      <w:r w:rsidRPr="00D26F4F">
        <w:rPr>
          <w:sz w:val="28"/>
          <w:szCs w:val="28"/>
        </w:rPr>
        <w:t>2.</w:t>
      </w:r>
      <w:r w:rsidR="00F60CB0" w:rsidRPr="00F60CB0">
        <w:rPr>
          <w:sz w:val="28"/>
          <w:szCs w:val="28"/>
        </w:rPr>
        <w:t xml:space="preserve"> </w:t>
      </w:r>
      <w:r w:rsidR="00F60CB0">
        <w:rPr>
          <w:sz w:val="28"/>
          <w:szCs w:val="28"/>
        </w:rPr>
        <w:t>Общему о</w:t>
      </w:r>
      <w:r w:rsidR="00F60CB0" w:rsidRPr="00CA13E1">
        <w:rPr>
          <w:sz w:val="28"/>
          <w:szCs w:val="28"/>
        </w:rPr>
        <w:t>тделу</w:t>
      </w:r>
      <w:r w:rsidR="00F60CB0">
        <w:rPr>
          <w:sz w:val="28"/>
          <w:szCs w:val="28"/>
        </w:rPr>
        <w:t xml:space="preserve"> администрации Губского сельского поселения Мостовского района (Перова) обнародовать настоящее постановление в </w:t>
      </w:r>
      <w:r w:rsidR="00F60CB0">
        <w:rPr>
          <w:sz w:val="28"/>
          <w:szCs w:val="28"/>
        </w:rPr>
        <w:lastRenderedPageBreak/>
        <w:t>установленном порядке</w:t>
      </w:r>
      <w:r w:rsidR="00F60CB0" w:rsidRPr="00823195">
        <w:rPr>
          <w:sz w:val="28"/>
          <w:szCs w:val="28"/>
        </w:rPr>
        <w:t xml:space="preserve"> </w:t>
      </w:r>
      <w:r w:rsidR="00F60CB0" w:rsidRPr="0070158A">
        <w:rPr>
          <w:sz w:val="28"/>
          <w:szCs w:val="28"/>
        </w:rPr>
        <w:t xml:space="preserve">и разместить на официальном сайте администрации Губского сельского поселения Мостовского </w:t>
      </w:r>
      <w:r w:rsidR="00F60CB0">
        <w:rPr>
          <w:sz w:val="28"/>
          <w:szCs w:val="28"/>
        </w:rPr>
        <w:t>района в сети «Интернет»</w:t>
      </w:r>
      <w:r w:rsidR="00F60CB0" w:rsidRPr="00CA13E1">
        <w:rPr>
          <w:sz w:val="28"/>
          <w:szCs w:val="28"/>
        </w:rPr>
        <w:t>.</w:t>
      </w:r>
    </w:p>
    <w:p w:rsidR="001715A6" w:rsidRPr="000A418C" w:rsidRDefault="001715A6" w:rsidP="00F60CB0">
      <w:pPr>
        <w:spacing w:line="0" w:lineRule="atLeast"/>
        <w:ind w:firstLine="709"/>
        <w:jc w:val="both"/>
        <w:rPr>
          <w:sz w:val="28"/>
          <w:szCs w:val="28"/>
        </w:rPr>
      </w:pPr>
      <w:r w:rsidRPr="000A418C">
        <w:rPr>
          <w:sz w:val="28"/>
          <w:szCs w:val="28"/>
        </w:rPr>
        <w:t>3.Постановление вступает в силу со дня его обнародования.</w:t>
      </w:r>
    </w:p>
    <w:p w:rsidR="001715A6" w:rsidRPr="000A418C" w:rsidRDefault="001715A6" w:rsidP="00BD285F">
      <w:pPr>
        <w:pStyle w:val="ConsPlusTitle"/>
        <w:ind w:firstLine="708"/>
        <w:jc w:val="both"/>
        <w:outlineLvl w:val="0"/>
        <w:rPr>
          <w:b w:val="0"/>
        </w:rPr>
      </w:pPr>
    </w:p>
    <w:p w:rsidR="001715A6" w:rsidRDefault="001715A6" w:rsidP="00BD285F">
      <w:pPr>
        <w:jc w:val="both"/>
        <w:rPr>
          <w:sz w:val="28"/>
          <w:szCs w:val="28"/>
        </w:rPr>
      </w:pPr>
    </w:p>
    <w:p w:rsidR="00F90F33" w:rsidRDefault="00F90F33" w:rsidP="00BD285F">
      <w:pPr>
        <w:jc w:val="both"/>
        <w:rPr>
          <w:sz w:val="28"/>
          <w:szCs w:val="28"/>
        </w:rPr>
      </w:pPr>
    </w:p>
    <w:p w:rsidR="001715A6" w:rsidRDefault="001715A6" w:rsidP="00BD285F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Глава Губского </w:t>
      </w:r>
    </w:p>
    <w:p w:rsidR="003F7D45" w:rsidRPr="000A418C" w:rsidRDefault="001715A6" w:rsidP="000A418C">
      <w:pPr>
        <w:pStyle w:val="ConsPlusTitle"/>
        <w:widowControl/>
        <w:jc w:val="both"/>
        <w:rPr>
          <w:b w:val="0"/>
        </w:rPr>
      </w:pPr>
      <w:r>
        <w:rPr>
          <w:b w:val="0"/>
        </w:rPr>
        <w:t>сельского поселения                                                                                    А.А.Лутай</w:t>
      </w: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Pr="00F90F33" w:rsidRDefault="00F90F33" w:rsidP="00F90F33"/>
    <w:p w:rsidR="001715A6" w:rsidRPr="00BD6EDE" w:rsidRDefault="001715A6" w:rsidP="001715A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D6EDE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ЛИСТ СОГЛАСОВАНИЯ</w:t>
      </w:r>
    </w:p>
    <w:p w:rsidR="001715A6" w:rsidRPr="00BE2D2D" w:rsidRDefault="001715A6" w:rsidP="001715A6">
      <w:pPr>
        <w:jc w:val="center"/>
        <w:rPr>
          <w:sz w:val="28"/>
          <w:szCs w:val="28"/>
        </w:rPr>
      </w:pPr>
      <w:r w:rsidRPr="00BE2D2D">
        <w:rPr>
          <w:sz w:val="28"/>
          <w:szCs w:val="28"/>
        </w:rPr>
        <w:t>проект</w:t>
      </w:r>
      <w:r>
        <w:rPr>
          <w:sz w:val="28"/>
          <w:szCs w:val="28"/>
        </w:rPr>
        <w:t>а постановления администрации Губского сельского поселения</w:t>
      </w:r>
    </w:p>
    <w:p w:rsidR="001715A6" w:rsidRDefault="001715A6" w:rsidP="001715A6">
      <w:pPr>
        <w:jc w:val="center"/>
        <w:rPr>
          <w:sz w:val="28"/>
          <w:szCs w:val="28"/>
        </w:rPr>
      </w:pPr>
      <w:r w:rsidRPr="00BE2D2D">
        <w:rPr>
          <w:sz w:val="28"/>
          <w:szCs w:val="28"/>
        </w:rPr>
        <w:t>Мостовск</w:t>
      </w:r>
      <w:r>
        <w:rPr>
          <w:sz w:val="28"/>
          <w:szCs w:val="28"/>
        </w:rPr>
        <w:t>ого</w:t>
      </w:r>
      <w:r w:rsidRPr="00BE2D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715A6" w:rsidRDefault="001715A6" w:rsidP="001715A6">
      <w:pPr>
        <w:jc w:val="center"/>
        <w:rPr>
          <w:sz w:val="28"/>
          <w:szCs w:val="28"/>
        </w:rPr>
      </w:pPr>
      <w:r w:rsidRPr="00BE2D2D">
        <w:rPr>
          <w:sz w:val="28"/>
          <w:szCs w:val="28"/>
        </w:rPr>
        <w:t>от_________________</w:t>
      </w:r>
      <w:r>
        <w:rPr>
          <w:sz w:val="28"/>
          <w:szCs w:val="28"/>
        </w:rPr>
        <w:t xml:space="preserve"> </w:t>
      </w:r>
      <w:r w:rsidRPr="00BE2D2D">
        <w:rPr>
          <w:sz w:val="28"/>
          <w:szCs w:val="28"/>
        </w:rPr>
        <w:t>№______</w:t>
      </w:r>
    </w:p>
    <w:p w:rsidR="003F7D45" w:rsidRPr="003F7D45" w:rsidRDefault="003F7D45" w:rsidP="003F7D45">
      <w:pPr>
        <w:jc w:val="center"/>
        <w:rPr>
          <w:sz w:val="28"/>
          <w:szCs w:val="28"/>
        </w:rPr>
      </w:pPr>
      <w:r w:rsidRPr="003F7D45">
        <w:rPr>
          <w:sz w:val="28"/>
          <w:szCs w:val="28"/>
        </w:rPr>
        <w:t>О внесении изменения в постановление администрации Губского сельского поселения Мостовского района от 1 июня 2015 года</w:t>
      </w:r>
      <w:r>
        <w:rPr>
          <w:sz w:val="28"/>
          <w:szCs w:val="28"/>
        </w:rPr>
        <w:t xml:space="preserve"> </w:t>
      </w:r>
      <w:r w:rsidRPr="003F7D45">
        <w:rPr>
          <w:sz w:val="28"/>
          <w:szCs w:val="28"/>
        </w:rPr>
        <w:t>№ 93 «</w:t>
      </w:r>
      <w:r w:rsidRPr="003F7D45">
        <w:rPr>
          <w:bCs/>
          <w:sz w:val="28"/>
          <w:szCs w:val="28"/>
        </w:rPr>
        <w:t>Об утверждении Порядка осуществления администрацией Губского сельского поселения Мостовского района</w:t>
      </w:r>
      <w:r w:rsidRPr="003F7D45">
        <w:rPr>
          <w:bCs/>
        </w:rPr>
        <w:t xml:space="preserve"> </w:t>
      </w:r>
      <w:r w:rsidRPr="003F7D45">
        <w:rPr>
          <w:bCs/>
          <w:sz w:val="28"/>
          <w:szCs w:val="28"/>
        </w:rPr>
        <w:t>внутреннего муниципального финансового контроля</w:t>
      </w:r>
    </w:p>
    <w:p w:rsidR="001715A6" w:rsidRDefault="001715A6" w:rsidP="001715A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7D45" w:rsidRPr="003F7D45" w:rsidRDefault="003F7D45" w:rsidP="003F7D45"/>
    <w:tbl>
      <w:tblPr>
        <w:tblW w:w="0" w:type="auto"/>
        <w:tblLook w:val="04A0"/>
      </w:tblPr>
      <w:tblGrid>
        <w:gridCol w:w="7338"/>
        <w:gridCol w:w="2409"/>
      </w:tblGrid>
      <w:tr w:rsidR="001715A6" w:rsidRPr="00124031" w:rsidTr="0024015E">
        <w:trPr>
          <w:trHeight w:val="1144"/>
        </w:trPr>
        <w:tc>
          <w:tcPr>
            <w:tcW w:w="7338" w:type="dxa"/>
          </w:tcPr>
          <w:p w:rsidR="001715A6" w:rsidRPr="00124031" w:rsidRDefault="001715A6" w:rsidP="0024015E">
            <w:pPr>
              <w:rPr>
                <w:sz w:val="28"/>
              </w:rPr>
            </w:pPr>
            <w:r w:rsidRPr="00124031">
              <w:rPr>
                <w:sz w:val="28"/>
              </w:rPr>
              <w:t>Проект внесен:</w:t>
            </w:r>
          </w:p>
          <w:p w:rsidR="001715A6" w:rsidRPr="003D0290" w:rsidRDefault="001715A6" w:rsidP="0024015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Глава </w:t>
            </w:r>
            <w:r w:rsidRPr="003D0290">
              <w:rPr>
                <w:b w:val="0"/>
              </w:rPr>
              <w:t>Губского</w:t>
            </w:r>
          </w:p>
          <w:p w:rsidR="001715A6" w:rsidRPr="003D0290" w:rsidRDefault="001715A6" w:rsidP="0024015E">
            <w:pPr>
              <w:pStyle w:val="ConsPlusTitle"/>
              <w:widowControl/>
              <w:jc w:val="both"/>
              <w:rPr>
                <w:b w:val="0"/>
              </w:rPr>
            </w:pPr>
            <w:r w:rsidRPr="003D0290">
              <w:rPr>
                <w:b w:val="0"/>
              </w:rPr>
              <w:t>сельского поселения</w:t>
            </w:r>
          </w:p>
        </w:tc>
        <w:tc>
          <w:tcPr>
            <w:tcW w:w="2409" w:type="dxa"/>
          </w:tcPr>
          <w:p w:rsidR="001715A6" w:rsidRDefault="001715A6" w:rsidP="0024015E">
            <w:pPr>
              <w:rPr>
                <w:sz w:val="28"/>
              </w:rPr>
            </w:pPr>
          </w:p>
          <w:p w:rsidR="001715A6" w:rsidRDefault="001715A6" w:rsidP="0024015E">
            <w:pPr>
              <w:rPr>
                <w:sz w:val="28"/>
              </w:rPr>
            </w:pPr>
          </w:p>
          <w:p w:rsidR="001715A6" w:rsidRPr="00124031" w:rsidRDefault="001715A6" w:rsidP="0024015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А.А.Лутай</w:t>
            </w:r>
          </w:p>
        </w:tc>
      </w:tr>
      <w:tr w:rsidR="001715A6" w:rsidRPr="00124031" w:rsidTr="0024015E">
        <w:trPr>
          <w:trHeight w:val="275"/>
        </w:trPr>
        <w:tc>
          <w:tcPr>
            <w:tcW w:w="7338" w:type="dxa"/>
          </w:tcPr>
          <w:p w:rsidR="001715A6" w:rsidRPr="00124031" w:rsidRDefault="001715A6" w:rsidP="0024015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1715A6" w:rsidRDefault="001715A6" w:rsidP="0024015E">
            <w:pPr>
              <w:rPr>
                <w:sz w:val="28"/>
              </w:rPr>
            </w:pPr>
          </w:p>
        </w:tc>
      </w:tr>
      <w:tr w:rsidR="001715A6" w:rsidRPr="00124031" w:rsidTr="0024015E">
        <w:trPr>
          <w:trHeight w:val="1110"/>
        </w:trPr>
        <w:tc>
          <w:tcPr>
            <w:tcW w:w="7338" w:type="dxa"/>
          </w:tcPr>
          <w:p w:rsidR="001715A6" w:rsidRPr="00124031" w:rsidRDefault="001715A6" w:rsidP="0024015E">
            <w:pPr>
              <w:rPr>
                <w:sz w:val="28"/>
              </w:rPr>
            </w:pPr>
            <w:r w:rsidRPr="00124031">
              <w:rPr>
                <w:sz w:val="28"/>
              </w:rPr>
              <w:t>Составитель проекта:</w:t>
            </w:r>
          </w:p>
          <w:p w:rsidR="001715A6" w:rsidRPr="00124031" w:rsidRDefault="001715A6" w:rsidP="0024015E">
            <w:pPr>
              <w:rPr>
                <w:sz w:val="28"/>
              </w:rPr>
            </w:pPr>
            <w:r w:rsidRPr="00124031">
              <w:rPr>
                <w:sz w:val="28"/>
              </w:rPr>
              <w:t>Специалист п</w:t>
            </w:r>
            <w:r>
              <w:rPr>
                <w:sz w:val="28"/>
              </w:rPr>
              <w:t xml:space="preserve">о </w:t>
            </w:r>
            <w:r w:rsidRPr="00124031">
              <w:rPr>
                <w:sz w:val="28"/>
              </w:rPr>
              <w:t>бюджету</w:t>
            </w:r>
          </w:p>
          <w:p w:rsidR="001715A6" w:rsidRPr="00124031" w:rsidRDefault="001715A6" w:rsidP="0024015E">
            <w:pPr>
              <w:rPr>
                <w:sz w:val="28"/>
              </w:rPr>
            </w:pPr>
            <w:r w:rsidRPr="00124031">
              <w:rPr>
                <w:sz w:val="28"/>
              </w:rPr>
              <w:t>администрации</w:t>
            </w:r>
          </w:p>
        </w:tc>
        <w:tc>
          <w:tcPr>
            <w:tcW w:w="2409" w:type="dxa"/>
          </w:tcPr>
          <w:p w:rsidR="001715A6" w:rsidRPr="00124031" w:rsidRDefault="001715A6" w:rsidP="0024015E">
            <w:pPr>
              <w:rPr>
                <w:sz w:val="28"/>
              </w:rPr>
            </w:pPr>
          </w:p>
          <w:p w:rsidR="001715A6" w:rsidRDefault="001715A6" w:rsidP="0024015E">
            <w:pPr>
              <w:rPr>
                <w:sz w:val="28"/>
              </w:rPr>
            </w:pPr>
          </w:p>
          <w:p w:rsidR="001715A6" w:rsidRPr="00124031" w:rsidRDefault="001715A6" w:rsidP="0024015E">
            <w:pPr>
              <w:rPr>
                <w:sz w:val="28"/>
              </w:rPr>
            </w:pPr>
            <w:r>
              <w:rPr>
                <w:sz w:val="28"/>
              </w:rPr>
              <w:t>А.С.Михайлова</w:t>
            </w:r>
          </w:p>
        </w:tc>
      </w:tr>
      <w:tr w:rsidR="001715A6" w:rsidRPr="00124031" w:rsidTr="0024015E">
        <w:trPr>
          <w:trHeight w:val="287"/>
        </w:trPr>
        <w:tc>
          <w:tcPr>
            <w:tcW w:w="7338" w:type="dxa"/>
          </w:tcPr>
          <w:p w:rsidR="001715A6" w:rsidRPr="003B1358" w:rsidRDefault="001715A6" w:rsidP="0024015E">
            <w:pPr>
              <w:tabs>
                <w:tab w:val="left" w:pos="7080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715A6" w:rsidRPr="00124031" w:rsidRDefault="001715A6" w:rsidP="0024015E">
            <w:pPr>
              <w:tabs>
                <w:tab w:val="left" w:pos="7080"/>
              </w:tabs>
              <w:rPr>
                <w:sz w:val="28"/>
              </w:rPr>
            </w:pPr>
          </w:p>
        </w:tc>
      </w:tr>
      <w:tr w:rsidR="001715A6" w:rsidRPr="00124031" w:rsidTr="0024015E">
        <w:trPr>
          <w:trHeight w:val="769"/>
        </w:trPr>
        <w:tc>
          <w:tcPr>
            <w:tcW w:w="7338" w:type="dxa"/>
          </w:tcPr>
          <w:p w:rsidR="00F90F33" w:rsidRDefault="00F90F33" w:rsidP="00F90F33">
            <w:pPr>
              <w:tabs>
                <w:tab w:val="left" w:pos="7080"/>
              </w:tabs>
              <w:rPr>
                <w:sz w:val="28"/>
              </w:rPr>
            </w:pPr>
            <w:r w:rsidRPr="003B1358">
              <w:rPr>
                <w:sz w:val="28"/>
                <w:szCs w:val="28"/>
              </w:rPr>
              <w:t>Проект согласован</w:t>
            </w:r>
            <w:r>
              <w:rPr>
                <w:sz w:val="28"/>
              </w:rPr>
              <w:t>:</w:t>
            </w:r>
          </w:p>
          <w:p w:rsidR="001715A6" w:rsidRDefault="001715A6" w:rsidP="0024015E">
            <w:pPr>
              <w:rPr>
                <w:sz w:val="28"/>
              </w:rPr>
            </w:pPr>
            <w:r>
              <w:rPr>
                <w:sz w:val="28"/>
              </w:rPr>
              <w:t>Начальник общего отдела</w:t>
            </w:r>
          </w:p>
          <w:p w:rsidR="001715A6" w:rsidRPr="00124031" w:rsidRDefault="001715A6" w:rsidP="0024015E">
            <w:pPr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</w:tc>
        <w:tc>
          <w:tcPr>
            <w:tcW w:w="2409" w:type="dxa"/>
          </w:tcPr>
          <w:p w:rsidR="001715A6" w:rsidRPr="00124031" w:rsidRDefault="001715A6" w:rsidP="0024015E">
            <w:pPr>
              <w:rPr>
                <w:sz w:val="28"/>
              </w:rPr>
            </w:pPr>
          </w:p>
          <w:p w:rsidR="001715A6" w:rsidRPr="00124031" w:rsidRDefault="001715A6" w:rsidP="0024015E">
            <w:pPr>
              <w:rPr>
                <w:sz w:val="28"/>
              </w:rPr>
            </w:pPr>
            <w:r>
              <w:rPr>
                <w:sz w:val="28"/>
              </w:rPr>
              <w:t>В.П.Перова</w:t>
            </w:r>
          </w:p>
        </w:tc>
      </w:tr>
      <w:tr w:rsidR="001715A6" w:rsidRPr="00124031" w:rsidTr="0024015E">
        <w:trPr>
          <w:trHeight w:val="189"/>
        </w:trPr>
        <w:tc>
          <w:tcPr>
            <w:tcW w:w="7338" w:type="dxa"/>
          </w:tcPr>
          <w:p w:rsidR="001715A6" w:rsidRPr="00124031" w:rsidRDefault="001715A6" w:rsidP="0024015E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1715A6" w:rsidRPr="00124031" w:rsidRDefault="001715A6" w:rsidP="0024015E">
            <w:pPr>
              <w:rPr>
                <w:sz w:val="28"/>
              </w:rPr>
            </w:pPr>
          </w:p>
        </w:tc>
      </w:tr>
      <w:tr w:rsidR="001715A6" w:rsidRPr="00124031" w:rsidTr="0024015E">
        <w:trPr>
          <w:trHeight w:val="655"/>
        </w:trPr>
        <w:tc>
          <w:tcPr>
            <w:tcW w:w="7338" w:type="dxa"/>
          </w:tcPr>
          <w:p w:rsidR="001715A6" w:rsidRPr="00124031" w:rsidRDefault="001715A6" w:rsidP="0024015E">
            <w:pPr>
              <w:rPr>
                <w:sz w:val="28"/>
              </w:rPr>
            </w:pPr>
            <w:r>
              <w:rPr>
                <w:sz w:val="28"/>
              </w:rPr>
              <w:t>Ю</w:t>
            </w:r>
            <w:r w:rsidRPr="00124031">
              <w:rPr>
                <w:sz w:val="28"/>
              </w:rPr>
              <w:t>рист администрации</w:t>
            </w:r>
          </w:p>
        </w:tc>
        <w:tc>
          <w:tcPr>
            <w:tcW w:w="2409" w:type="dxa"/>
          </w:tcPr>
          <w:p w:rsidR="001715A6" w:rsidRPr="00124031" w:rsidRDefault="001715A6" w:rsidP="0024015E">
            <w:pPr>
              <w:tabs>
                <w:tab w:val="left" w:pos="7080"/>
              </w:tabs>
              <w:rPr>
                <w:sz w:val="28"/>
              </w:rPr>
            </w:pPr>
            <w:r w:rsidRPr="00124031">
              <w:rPr>
                <w:sz w:val="28"/>
              </w:rPr>
              <w:t>Т.И.Рябова</w:t>
            </w:r>
          </w:p>
        </w:tc>
      </w:tr>
    </w:tbl>
    <w:p w:rsidR="001715A6" w:rsidRDefault="001715A6" w:rsidP="001715A6"/>
    <w:p w:rsidR="001715A6" w:rsidRDefault="001715A6" w:rsidP="001715A6"/>
    <w:p w:rsidR="007A4B0B" w:rsidRDefault="007A4B0B"/>
    <w:sectPr w:rsidR="007A4B0B" w:rsidSect="003B5C45">
      <w:headerReference w:type="default" r:id="rId7"/>
      <w:pgSz w:w="11905" w:h="16837"/>
      <w:pgMar w:top="340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16" w:rsidRDefault="00381316" w:rsidP="009B30D8">
      <w:r>
        <w:separator/>
      </w:r>
    </w:p>
  </w:endnote>
  <w:endnote w:type="continuationSeparator" w:id="1">
    <w:p w:rsidR="00381316" w:rsidRDefault="00381316" w:rsidP="009B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16" w:rsidRDefault="00381316" w:rsidP="009B30D8">
      <w:r>
        <w:separator/>
      </w:r>
    </w:p>
  </w:footnote>
  <w:footnote w:type="continuationSeparator" w:id="1">
    <w:p w:rsidR="00381316" w:rsidRDefault="00381316" w:rsidP="009B3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02"/>
      <w:docPartObj>
        <w:docPartGallery w:val="Page Numbers (Top of Page)"/>
        <w:docPartUnique/>
      </w:docPartObj>
    </w:sdtPr>
    <w:sdtContent>
      <w:p w:rsidR="00035D4D" w:rsidRDefault="00353ADB">
        <w:pPr>
          <w:pStyle w:val="a6"/>
          <w:jc w:val="center"/>
        </w:pPr>
        <w:r>
          <w:fldChar w:fldCharType="begin"/>
        </w:r>
        <w:r w:rsidR="003F7D45">
          <w:instrText xml:space="preserve"> PAGE   \* MERGEFORMAT </w:instrText>
        </w:r>
        <w:r>
          <w:fldChar w:fldCharType="separate"/>
        </w:r>
        <w:r w:rsidR="0084009F">
          <w:rPr>
            <w:noProof/>
          </w:rPr>
          <w:t>2</w:t>
        </w:r>
        <w:r>
          <w:fldChar w:fldCharType="end"/>
        </w:r>
      </w:p>
    </w:sdtContent>
  </w:sdt>
  <w:p w:rsidR="003B5C45" w:rsidRDefault="0038131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5A6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18C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15A6"/>
    <w:rsid w:val="001725CA"/>
    <w:rsid w:val="00172EF6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6A69"/>
    <w:rsid w:val="002579F4"/>
    <w:rsid w:val="00260DB1"/>
    <w:rsid w:val="00261A75"/>
    <w:rsid w:val="002624E6"/>
    <w:rsid w:val="00263D49"/>
    <w:rsid w:val="002665C8"/>
    <w:rsid w:val="00266641"/>
    <w:rsid w:val="002676E7"/>
    <w:rsid w:val="0027491C"/>
    <w:rsid w:val="002753FE"/>
    <w:rsid w:val="00275C35"/>
    <w:rsid w:val="002771E6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7017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3ADB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4938"/>
    <w:rsid w:val="00376B5F"/>
    <w:rsid w:val="00377282"/>
    <w:rsid w:val="0038047F"/>
    <w:rsid w:val="00381316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558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5B8A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3F7D45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686"/>
    <w:rsid w:val="004A4E79"/>
    <w:rsid w:val="004A5500"/>
    <w:rsid w:val="004A553D"/>
    <w:rsid w:val="004A6342"/>
    <w:rsid w:val="004A6A8F"/>
    <w:rsid w:val="004B0C9B"/>
    <w:rsid w:val="004B2307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13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52B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4BE1"/>
    <w:rsid w:val="007564E1"/>
    <w:rsid w:val="00760214"/>
    <w:rsid w:val="00760659"/>
    <w:rsid w:val="00761582"/>
    <w:rsid w:val="00761EBC"/>
    <w:rsid w:val="00762645"/>
    <w:rsid w:val="00765AE9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F55"/>
    <w:rsid w:val="00777710"/>
    <w:rsid w:val="00780446"/>
    <w:rsid w:val="00780C93"/>
    <w:rsid w:val="00780D07"/>
    <w:rsid w:val="00786833"/>
    <w:rsid w:val="00790582"/>
    <w:rsid w:val="00790C60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DFD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5BB8"/>
    <w:rsid w:val="0083698C"/>
    <w:rsid w:val="0084009F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5B72"/>
    <w:rsid w:val="0094011B"/>
    <w:rsid w:val="0094065A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80448"/>
    <w:rsid w:val="00981DE7"/>
    <w:rsid w:val="00982285"/>
    <w:rsid w:val="0098278F"/>
    <w:rsid w:val="009829BF"/>
    <w:rsid w:val="0098368C"/>
    <w:rsid w:val="00984447"/>
    <w:rsid w:val="00984742"/>
    <w:rsid w:val="009913DA"/>
    <w:rsid w:val="00991B72"/>
    <w:rsid w:val="00993C60"/>
    <w:rsid w:val="009945B9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30D8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60F4"/>
    <w:rsid w:val="00A06407"/>
    <w:rsid w:val="00A066A2"/>
    <w:rsid w:val="00A07371"/>
    <w:rsid w:val="00A1111C"/>
    <w:rsid w:val="00A1116D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4775"/>
    <w:rsid w:val="00AE5042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29FD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71DCD"/>
    <w:rsid w:val="00B723FE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719E"/>
    <w:rsid w:val="00BC7A93"/>
    <w:rsid w:val="00BC7E3A"/>
    <w:rsid w:val="00BD0726"/>
    <w:rsid w:val="00BD07FE"/>
    <w:rsid w:val="00BD25A9"/>
    <w:rsid w:val="00BD285F"/>
    <w:rsid w:val="00BD30FD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2C62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5EEC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D4D"/>
    <w:rsid w:val="00D4703F"/>
    <w:rsid w:val="00D5240C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77E3D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16B7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409A"/>
    <w:rsid w:val="00F253F6"/>
    <w:rsid w:val="00F25DF8"/>
    <w:rsid w:val="00F27B19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F96"/>
    <w:rsid w:val="00F531A9"/>
    <w:rsid w:val="00F57FF5"/>
    <w:rsid w:val="00F60CB0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0F33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5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715A6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1715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15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rsid w:val="001715A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15A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71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1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2018-05-22T10:07:00Z</cp:lastPrinted>
  <dcterms:created xsi:type="dcterms:W3CDTF">2017-03-10T07:38:00Z</dcterms:created>
  <dcterms:modified xsi:type="dcterms:W3CDTF">2018-05-22T10:08:00Z</dcterms:modified>
</cp:coreProperties>
</file>