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E" w:rsidRPr="00481058" w:rsidRDefault="0000324E" w:rsidP="00AD2B1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352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317"/>
      </w:tblGrid>
      <w:tr w:rsidR="0000324E" w:rsidRPr="00481058" w:rsidTr="006E6C3F">
        <w:trPr>
          <w:trHeight w:val="1627"/>
        </w:trPr>
        <w:tc>
          <w:tcPr>
            <w:tcW w:w="5000" w:type="pct"/>
            <w:vAlign w:val="bottom"/>
          </w:tcPr>
          <w:p w:rsidR="0000324E" w:rsidRPr="00481058" w:rsidRDefault="006A00AA" w:rsidP="00AD2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0A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убское СП одн" style="width:54.4pt;height:61.95pt;visibility:visible">
                  <v:imagedata r:id="rId7" o:title="" gain="79922f" blacklevel="-1966f"/>
                </v:shape>
              </w:pict>
            </w:r>
          </w:p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24E" w:rsidRPr="00481058" w:rsidTr="006E6C3F">
        <w:trPr>
          <w:trHeight w:val="1429"/>
        </w:trPr>
        <w:tc>
          <w:tcPr>
            <w:tcW w:w="5000" w:type="pct"/>
          </w:tcPr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СОВЕТ ГУБСКОГО СЕЛЬСКОГО ПОСЕЛЕНИЯ </w:t>
            </w:r>
          </w:p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МОСТОВСКОГО  РАЙОНА </w:t>
            </w:r>
          </w:p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00324E" w:rsidRPr="00481058" w:rsidTr="006E6C3F">
        <w:trPr>
          <w:trHeight w:val="360"/>
        </w:trPr>
        <w:tc>
          <w:tcPr>
            <w:tcW w:w="5000" w:type="pct"/>
          </w:tcPr>
          <w:p w:rsidR="0000324E" w:rsidRPr="00481058" w:rsidRDefault="0000324E" w:rsidP="002969B6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810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2969B6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481058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2969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27.06.2018</w:t>
            </w:r>
            <w:r w:rsidR="009F392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№ </w:t>
            </w:r>
            <w:r w:rsidR="002969B6">
              <w:rPr>
                <w:rFonts w:ascii="Times New Roman" w:hAnsi="Times New Roman"/>
                <w:sz w:val="28"/>
                <w:szCs w:val="28"/>
                <w:lang w:eastAsia="ru-RU"/>
              </w:rPr>
              <w:t>190</w:t>
            </w:r>
          </w:p>
        </w:tc>
      </w:tr>
      <w:tr w:rsidR="0000324E" w:rsidRPr="00481058" w:rsidTr="006E6C3F">
        <w:tc>
          <w:tcPr>
            <w:tcW w:w="5000" w:type="pct"/>
          </w:tcPr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sz w:val="28"/>
                <w:szCs w:val="28"/>
                <w:lang w:eastAsia="ru-RU"/>
              </w:rPr>
              <w:t>станица Губская</w:t>
            </w:r>
          </w:p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0324E" w:rsidRPr="00481058" w:rsidRDefault="0000324E" w:rsidP="006E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0324E" w:rsidRPr="00481058" w:rsidTr="006E6C3F">
        <w:tc>
          <w:tcPr>
            <w:tcW w:w="5000" w:type="pct"/>
          </w:tcPr>
          <w:p w:rsidR="009F3922" w:rsidRDefault="0000324E" w:rsidP="003F2F26">
            <w:pPr>
              <w:spacing w:after="0"/>
              <w:ind w:right="50"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Губского сельского </w:t>
            </w:r>
          </w:p>
          <w:p w:rsidR="009F3922" w:rsidRDefault="0000324E" w:rsidP="003F2F26">
            <w:pPr>
              <w:spacing w:after="0"/>
              <w:ind w:right="50"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поселения  Мостовского района от </w:t>
            </w:r>
            <w:r w:rsidR="007A65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апреля 2016 года №</w:t>
            </w:r>
            <w:r w:rsidR="009F39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82 </w:t>
            </w:r>
          </w:p>
          <w:p w:rsidR="009F3922" w:rsidRDefault="0000324E" w:rsidP="003F2F26">
            <w:pPr>
              <w:spacing w:after="0"/>
              <w:ind w:right="50"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«Об утверждении Положения о муниципальной службе </w:t>
            </w:r>
          </w:p>
          <w:p w:rsidR="0000324E" w:rsidRPr="00481058" w:rsidRDefault="0000324E" w:rsidP="009F3922">
            <w:pPr>
              <w:spacing w:after="0"/>
              <w:ind w:right="50"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3D09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Губском сельском поселении</w:t>
            </w:r>
            <w:r w:rsidR="009F39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10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Мостовского района»</w:t>
            </w:r>
          </w:p>
        </w:tc>
      </w:tr>
    </w:tbl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7A65F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5 декабря 2017 года </w:t>
      </w:r>
      <w:r w:rsidR="009F3922">
        <w:rPr>
          <w:rFonts w:ascii="Times New Roman" w:hAnsi="Times New Roman"/>
          <w:sz w:val="28"/>
          <w:szCs w:val="28"/>
        </w:rPr>
        <w:t xml:space="preserve">              </w:t>
      </w:r>
      <w:r w:rsidRPr="00481058">
        <w:rPr>
          <w:rFonts w:ascii="Times New Roman" w:hAnsi="Times New Roman"/>
          <w:sz w:val="28"/>
          <w:szCs w:val="28"/>
        </w:rPr>
        <w:t>№</w:t>
      </w:r>
      <w:r w:rsidR="009F3922">
        <w:rPr>
          <w:rFonts w:ascii="Times New Roman" w:hAnsi="Times New Roman"/>
          <w:sz w:val="28"/>
          <w:szCs w:val="28"/>
        </w:rPr>
        <w:t xml:space="preserve"> </w:t>
      </w:r>
      <w:r w:rsidRPr="00481058">
        <w:rPr>
          <w:rFonts w:ascii="Times New Roman" w:hAnsi="Times New Roman"/>
          <w:sz w:val="28"/>
          <w:szCs w:val="28"/>
        </w:rPr>
        <w:t>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28 декабря 2017года №</w:t>
      </w:r>
      <w:r w:rsidR="00F32793">
        <w:rPr>
          <w:rFonts w:ascii="Times New Roman" w:hAnsi="Times New Roman"/>
          <w:sz w:val="28"/>
          <w:szCs w:val="28"/>
        </w:rPr>
        <w:t xml:space="preserve"> </w:t>
      </w:r>
      <w:r w:rsidRPr="00481058">
        <w:rPr>
          <w:rFonts w:ascii="Times New Roman" w:hAnsi="Times New Roman"/>
          <w:sz w:val="28"/>
          <w:szCs w:val="28"/>
        </w:rPr>
        <w:t>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Законом Краснодарского края от 6 марта 2018 года №3764-КЗ «О внесении изменений в Закон Краснодарского края «О муниципальной службе в Краснодарском крае»,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hyperlink r:id="rId8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481058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="009F3922">
        <w:t xml:space="preserve"> 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Губского сельского поселения Мостовского района, Совет Губского сельского поселения  Мостовского района </w:t>
      </w:r>
      <w:r w:rsidR="009F3922">
        <w:rPr>
          <w:rFonts w:ascii="Times New Roman" w:hAnsi="Times New Roman"/>
          <w:sz w:val="28"/>
          <w:szCs w:val="28"/>
          <w:lang w:eastAsia="ru-RU"/>
        </w:rPr>
        <w:t>р е ш и л</w:t>
      </w:r>
      <w:r w:rsidRPr="00481058">
        <w:rPr>
          <w:rFonts w:ascii="Times New Roman" w:hAnsi="Times New Roman"/>
          <w:sz w:val="28"/>
          <w:szCs w:val="28"/>
          <w:lang w:eastAsia="ru-RU"/>
        </w:rPr>
        <w:t>:</w:t>
      </w:r>
    </w:p>
    <w:p w:rsidR="0000324E" w:rsidRPr="00481058" w:rsidRDefault="0000324E" w:rsidP="00EA0C6E">
      <w:pPr>
        <w:spacing w:after="0"/>
        <w:ind w:right="5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 xml:space="preserve">1.Внести изменения в решение Совета Губского сельского поселения  Мостовского района от </w:t>
      </w:r>
      <w:r w:rsidR="00F50530">
        <w:rPr>
          <w:rFonts w:ascii="Times New Roman" w:hAnsi="Times New Roman"/>
          <w:sz w:val="28"/>
          <w:szCs w:val="28"/>
          <w:lang w:eastAsia="ru-RU"/>
        </w:rPr>
        <w:t>8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 апреля 2016 года №82 «Об утверждении Положения о муниципальной службе в</w:t>
      </w:r>
      <w:r w:rsidR="009F3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058">
        <w:rPr>
          <w:rFonts w:ascii="Times New Roman" w:hAnsi="Times New Roman"/>
          <w:sz w:val="28"/>
          <w:szCs w:val="28"/>
          <w:lang w:eastAsia="ru-RU"/>
        </w:rPr>
        <w:t>Губском сельском поселении</w:t>
      </w:r>
      <w:r w:rsidR="009F39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1058">
        <w:rPr>
          <w:rFonts w:ascii="Times New Roman" w:hAnsi="Times New Roman"/>
          <w:sz w:val="28"/>
          <w:szCs w:val="28"/>
          <w:lang w:eastAsia="ru-RU"/>
        </w:rPr>
        <w:t>Мостовского района»:</w:t>
      </w:r>
    </w:p>
    <w:p w:rsidR="0000324E" w:rsidRPr="00481058" w:rsidRDefault="00F32793" w:rsidP="00F32793">
      <w:pPr>
        <w:autoSpaceDE w:val="0"/>
        <w:autoSpaceDN w:val="0"/>
        <w:adjustRightInd w:val="0"/>
        <w:spacing w:after="0"/>
        <w:ind w:right="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>1)пункт 10 части 1 статьи 10 «Ограничения, связанные с муниципальной службой» изложить в новой редакции:</w:t>
      </w:r>
    </w:p>
    <w:p w:rsidR="0000324E" w:rsidRPr="00481058" w:rsidRDefault="00F32793" w:rsidP="00F327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</w:t>
      </w:r>
      <w:r w:rsidR="0000324E" w:rsidRPr="00481058">
        <w:rPr>
          <w:rFonts w:ascii="Times New Roman" w:hAnsi="Times New Roman"/>
          <w:sz w:val="28"/>
          <w:szCs w:val="28"/>
          <w:lang w:eastAsia="ru-RU"/>
        </w:rPr>
        <w:lastRenderedPageBreak/>
        <w:t>заключения в призывную комиссию Краснодарского края, а если указанное заключение и (или) решение призывной комиссии Краснодарского края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Положения пункта 10 части 1 статьи 10 настоящего положения распространяются на правоотношения, возникшие  с 1 января 2014 года, согласно статьи 2 Закона Краснодарского края от 6 марта 2018 года №3764-КЗ «О внесении изменений в Закон Краснодарского края «О муниципальной службе в Краснодарском крае».».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2) в пункте 2 части 1 статьи 11</w:t>
      </w:r>
      <w:r w:rsidRPr="0048105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Запреты, связанные с муниципальной службой» слова «садоводческого, огороднического, дачного потребительских кооперативов» исключить; 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3)главу</w:t>
      </w:r>
      <w:r w:rsidRPr="00481058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481058">
        <w:rPr>
          <w:rFonts w:ascii="Times New Roman" w:hAnsi="Times New Roman"/>
          <w:sz w:val="28"/>
          <w:szCs w:val="28"/>
          <w:lang w:eastAsia="ru-RU"/>
        </w:rPr>
        <w:t xml:space="preserve"> «Порядок поступления на муниципальную службу, ее прохождения и прекращения» дополнить статьей 16</w:t>
      </w:r>
      <w:r w:rsidRPr="0048105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1 </w:t>
      </w:r>
      <w:r w:rsidRPr="00481058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00324E" w:rsidRPr="00481058" w:rsidRDefault="0000324E" w:rsidP="003F2F26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«</w:t>
      </w:r>
      <w:r w:rsidRPr="00481058">
        <w:rPr>
          <w:rFonts w:ascii="Times New Roman" w:hAnsi="Times New Roman"/>
          <w:b/>
          <w:sz w:val="28"/>
          <w:szCs w:val="28"/>
          <w:lang w:eastAsia="ru-RU"/>
        </w:rPr>
        <w:t>Статья 16</w:t>
      </w:r>
      <w:r w:rsidRPr="00481058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481058">
        <w:rPr>
          <w:rFonts w:ascii="Times New Roman" w:hAnsi="Times New Roman"/>
          <w:b/>
          <w:sz w:val="28"/>
          <w:szCs w:val="28"/>
          <w:lang w:eastAsia="ru-RU"/>
        </w:rPr>
        <w:t>.Реестр лиц, уволенных в связи с утратой доверия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1.Сведения о применении к лицу взыскания в виде увольнения в связи с утратой доверия за совершения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2.Сведения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предусмотренной статьей 15 Федерального закона от 25 декабря 2008 года №273-ФЗ «О противодействии коррупции».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3.Реестр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4.Сведения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1)отмены акта, явившегося основанием для включения в реестр сведений о лице, уволенном  в связи с утратой доверия за совершения коррупционного правонарушения;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 xml:space="preserve">2)вступления в установленном порядке в законную силу решения суда об отмене акта, явившегося основанием для включения в реестр сведений о лице, </w:t>
      </w:r>
      <w:r w:rsidRPr="00481058">
        <w:rPr>
          <w:rFonts w:ascii="Times New Roman" w:hAnsi="Times New Roman"/>
          <w:sz w:val="28"/>
          <w:szCs w:val="28"/>
          <w:lang w:eastAsia="ru-RU"/>
        </w:rPr>
        <w:lastRenderedPageBreak/>
        <w:t>уволенном в связи с утратой доверия за совершение коррупционного правонарушения;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3)истечения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4)смерти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5.Включение в реестр сведений о лице, к которому было применено взыскание в виде увольнения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информационно-телекоммуникационной сети «Интернет» осуществляются в порядке, определяемом Правительством Российской Федерации.».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2.Контроль за выполнением настоящего решения возложить на комиссию по социальным  вопросам  (Самойлова</w:t>
      </w:r>
      <w:bookmarkStart w:id="0" w:name="_GoBack"/>
      <w:bookmarkEnd w:id="0"/>
      <w:r w:rsidRPr="00481058">
        <w:rPr>
          <w:rFonts w:ascii="Times New Roman" w:hAnsi="Times New Roman"/>
          <w:sz w:val="28"/>
          <w:szCs w:val="28"/>
          <w:lang w:eastAsia="ru-RU"/>
        </w:rPr>
        <w:t>).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3.Решение вступает в силу со дня его обнародования, за исключением подпунктов 1 и 2 пункта 1 настоящего решения: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1)подпункт 1 пункта 1 настоящего решения распространяется на правоотношения, возникшие с 1 января 2014 года;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058">
        <w:rPr>
          <w:rFonts w:ascii="Times New Roman" w:hAnsi="Times New Roman"/>
          <w:sz w:val="28"/>
          <w:szCs w:val="28"/>
          <w:lang w:eastAsia="ru-RU"/>
        </w:rPr>
        <w:t>2)подпункт 2 пункта 1 настоящего решения вступает в силу с 1 января 2019 года.</w:t>
      </w:r>
    </w:p>
    <w:p w:rsidR="0000324E" w:rsidRPr="00481058" w:rsidRDefault="0000324E" w:rsidP="003F2F2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81058">
        <w:rPr>
          <w:rFonts w:ascii="Times New Roman" w:hAnsi="Times New Roman" w:cs="Arial"/>
          <w:sz w:val="28"/>
          <w:szCs w:val="28"/>
          <w:lang w:eastAsia="ru-RU"/>
        </w:rPr>
        <w:t>Глава Губского</w:t>
      </w: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481058">
        <w:rPr>
          <w:rFonts w:ascii="Times New Roman" w:hAnsi="Times New Roman" w:cs="Arial"/>
          <w:sz w:val="28"/>
          <w:szCs w:val="28"/>
          <w:lang w:eastAsia="ru-RU"/>
        </w:rPr>
        <w:t>сельского поселения</w:t>
      </w:r>
      <w:r w:rsidR="009F3922">
        <w:rPr>
          <w:rFonts w:ascii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</w:t>
      </w:r>
      <w:r w:rsidRPr="00481058">
        <w:rPr>
          <w:rFonts w:ascii="Times New Roman" w:hAnsi="Times New Roman" w:cs="Arial"/>
          <w:sz w:val="28"/>
          <w:szCs w:val="28"/>
          <w:lang w:eastAsia="ru-RU"/>
        </w:rPr>
        <w:t>А.А.Лутай</w:t>
      </w: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0324E" w:rsidRPr="00481058" w:rsidRDefault="0000324E" w:rsidP="00BB44E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sectPr w:rsidR="0000324E" w:rsidRPr="00481058" w:rsidSect="004F3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8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B2" w:rsidRDefault="00DD6EB2" w:rsidP="000A11DC">
      <w:pPr>
        <w:spacing w:after="0" w:line="240" w:lineRule="auto"/>
      </w:pPr>
      <w:r>
        <w:separator/>
      </w:r>
    </w:p>
  </w:endnote>
  <w:endnote w:type="continuationSeparator" w:id="0">
    <w:p w:rsidR="00DD6EB2" w:rsidRDefault="00DD6EB2" w:rsidP="000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B2" w:rsidRDefault="00DD6EB2" w:rsidP="000A11DC">
      <w:pPr>
        <w:spacing w:after="0" w:line="240" w:lineRule="auto"/>
      </w:pPr>
      <w:r>
        <w:separator/>
      </w:r>
    </w:p>
  </w:footnote>
  <w:footnote w:type="continuationSeparator" w:id="0">
    <w:p w:rsidR="00DD6EB2" w:rsidRDefault="00DD6EB2" w:rsidP="000A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5"/>
    </w:pPr>
  </w:p>
  <w:p w:rsidR="000A11DC" w:rsidRDefault="000A11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DC" w:rsidRDefault="000A11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4E2"/>
    <w:rsid w:val="00000628"/>
    <w:rsid w:val="0000324E"/>
    <w:rsid w:val="00034E0E"/>
    <w:rsid w:val="00035066"/>
    <w:rsid w:val="00051CA8"/>
    <w:rsid w:val="00056B07"/>
    <w:rsid w:val="000A11DC"/>
    <w:rsid w:val="000A1E39"/>
    <w:rsid w:val="000B2CD7"/>
    <w:rsid w:val="000D2A68"/>
    <w:rsid w:val="000F4210"/>
    <w:rsid w:val="001245AF"/>
    <w:rsid w:val="00175790"/>
    <w:rsid w:val="00176263"/>
    <w:rsid w:val="0018258B"/>
    <w:rsid w:val="00185258"/>
    <w:rsid w:val="00187F80"/>
    <w:rsid w:val="001C5C54"/>
    <w:rsid w:val="001F4970"/>
    <w:rsid w:val="002208E7"/>
    <w:rsid w:val="002217DD"/>
    <w:rsid w:val="00240690"/>
    <w:rsid w:val="00261D63"/>
    <w:rsid w:val="00285E90"/>
    <w:rsid w:val="002969B6"/>
    <w:rsid w:val="002A0ABE"/>
    <w:rsid w:val="00304998"/>
    <w:rsid w:val="003470ED"/>
    <w:rsid w:val="00361039"/>
    <w:rsid w:val="003724F9"/>
    <w:rsid w:val="0038235F"/>
    <w:rsid w:val="003A26A7"/>
    <w:rsid w:val="003D09B2"/>
    <w:rsid w:val="003D143B"/>
    <w:rsid w:val="003F2F26"/>
    <w:rsid w:val="003F50A7"/>
    <w:rsid w:val="00400A04"/>
    <w:rsid w:val="0040326E"/>
    <w:rsid w:val="00426CBD"/>
    <w:rsid w:val="0042771F"/>
    <w:rsid w:val="00431A4E"/>
    <w:rsid w:val="00450925"/>
    <w:rsid w:val="00481058"/>
    <w:rsid w:val="00481D74"/>
    <w:rsid w:val="004C4314"/>
    <w:rsid w:val="004E3BA8"/>
    <w:rsid w:val="004F3039"/>
    <w:rsid w:val="005C1CCD"/>
    <w:rsid w:val="005D112F"/>
    <w:rsid w:val="005F14E1"/>
    <w:rsid w:val="00602BAA"/>
    <w:rsid w:val="0060788C"/>
    <w:rsid w:val="0062741B"/>
    <w:rsid w:val="0065016C"/>
    <w:rsid w:val="006553E5"/>
    <w:rsid w:val="0066779F"/>
    <w:rsid w:val="006733A4"/>
    <w:rsid w:val="00674480"/>
    <w:rsid w:val="006A00AA"/>
    <w:rsid w:val="006B7150"/>
    <w:rsid w:val="006C4CF7"/>
    <w:rsid w:val="006C662D"/>
    <w:rsid w:val="006D2C44"/>
    <w:rsid w:val="006D796A"/>
    <w:rsid w:val="006E6C3F"/>
    <w:rsid w:val="00741D1C"/>
    <w:rsid w:val="00764D3E"/>
    <w:rsid w:val="00773EC2"/>
    <w:rsid w:val="00792112"/>
    <w:rsid w:val="007957A3"/>
    <w:rsid w:val="007A0FC9"/>
    <w:rsid w:val="007A1A42"/>
    <w:rsid w:val="007A65FC"/>
    <w:rsid w:val="007C33D8"/>
    <w:rsid w:val="007D62A5"/>
    <w:rsid w:val="007F157C"/>
    <w:rsid w:val="0084055D"/>
    <w:rsid w:val="008612C5"/>
    <w:rsid w:val="00870DDC"/>
    <w:rsid w:val="008930FB"/>
    <w:rsid w:val="008A0E17"/>
    <w:rsid w:val="008A7DFB"/>
    <w:rsid w:val="008F71EB"/>
    <w:rsid w:val="00911084"/>
    <w:rsid w:val="00917D5A"/>
    <w:rsid w:val="009273FA"/>
    <w:rsid w:val="009368A4"/>
    <w:rsid w:val="009578E3"/>
    <w:rsid w:val="00970574"/>
    <w:rsid w:val="00970E57"/>
    <w:rsid w:val="009A3FCD"/>
    <w:rsid w:val="009B2395"/>
    <w:rsid w:val="009B6B4D"/>
    <w:rsid w:val="009C1685"/>
    <w:rsid w:val="009F19AF"/>
    <w:rsid w:val="009F3922"/>
    <w:rsid w:val="00A03D49"/>
    <w:rsid w:val="00A1618E"/>
    <w:rsid w:val="00A17208"/>
    <w:rsid w:val="00A26CFE"/>
    <w:rsid w:val="00A60086"/>
    <w:rsid w:val="00A73C26"/>
    <w:rsid w:val="00A77E4F"/>
    <w:rsid w:val="00A86C87"/>
    <w:rsid w:val="00AA05CB"/>
    <w:rsid w:val="00AA21B0"/>
    <w:rsid w:val="00AA74EA"/>
    <w:rsid w:val="00AD2B14"/>
    <w:rsid w:val="00B00710"/>
    <w:rsid w:val="00B03E69"/>
    <w:rsid w:val="00B3230E"/>
    <w:rsid w:val="00B51066"/>
    <w:rsid w:val="00B578A7"/>
    <w:rsid w:val="00B75B56"/>
    <w:rsid w:val="00B8178C"/>
    <w:rsid w:val="00B830FB"/>
    <w:rsid w:val="00B977AD"/>
    <w:rsid w:val="00BB44E2"/>
    <w:rsid w:val="00BB5B44"/>
    <w:rsid w:val="00C027EE"/>
    <w:rsid w:val="00C17246"/>
    <w:rsid w:val="00C34AE5"/>
    <w:rsid w:val="00C50091"/>
    <w:rsid w:val="00C826EE"/>
    <w:rsid w:val="00CA0ECF"/>
    <w:rsid w:val="00CC437C"/>
    <w:rsid w:val="00CC55D1"/>
    <w:rsid w:val="00CD3D41"/>
    <w:rsid w:val="00CF7CBE"/>
    <w:rsid w:val="00D01F05"/>
    <w:rsid w:val="00D04762"/>
    <w:rsid w:val="00D364BB"/>
    <w:rsid w:val="00D41A53"/>
    <w:rsid w:val="00D52381"/>
    <w:rsid w:val="00D559B3"/>
    <w:rsid w:val="00DA766B"/>
    <w:rsid w:val="00DC1512"/>
    <w:rsid w:val="00DC3680"/>
    <w:rsid w:val="00DD1E60"/>
    <w:rsid w:val="00DD6EB2"/>
    <w:rsid w:val="00DE3CDA"/>
    <w:rsid w:val="00E40095"/>
    <w:rsid w:val="00E42A98"/>
    <w:rsid w:val="00E74761"/>
    <w:rsid w:val="00EA0C6E"/>
    <w:rsid w:val="00EB2EC7"/>
    <w:rsid w:val="00EC0A70"/>
    <w:rsid w:val="00ED77F7"/>
    <w:rsid w:val="00EF7453"/>
    <w:rsid w:val="00F00B35"/>
    <w:rsid w:val="00F115FA"/>
    <w:rsid w:val="00F1448E"/>
    <w:rsid w:val="00F15035"/>
    <w:rsid w:val="00F32793"/>
    <w:rsid w:val="00F35625"/>
    <w:rsid w:val="00F36B9A"/>
    <w:rsid w:val="00F42181"/>
    <w:rsid w:val="00F50530"/>
    <w:rsid w:val="00F82FB9"/>
    <w:rsid w:val="00F87BDB"/>
    <w:rsid w:val="00FB48E7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2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44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1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A1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1D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6344C7CFCC2E11E3D1839E9466C441EBF2DAC49F4318C5B8490E7D4EF8CD08C9DF0150C3F296D1A8954q2cC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0CE1-7A77-4D8B-AFFE-E4E9E44E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926</Words>
  <Characters>5283</Characters>
  <Application>Microsoft Office Word</Application>
  <DocSecurity>0</DocSecurity>
  <Lines>44</Lines>
  <Paragraphs>12</Paragraphs>
  <ScaleCrop>false</ScaleCrop>
  <Company>Microsoft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17</cp:revision>
  <cp:lastPrinted>2018-06-27T06:51:00Z</cp:lastPrinted>
  <dcterms:created xsi:type="dcterms:W3CDTF">2018-05-19T15:44:00Z</dcterms:created>
  <dcterms:modified xsi:type="dcterms:W3CDTF">2018-06-28T07:29:00Z</dcterms:modified>
</cp:coreProperties>
</file>