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0A" w:rsidRDefault="0043460A" w:rsidP="00400E67">
      <w:pPr>
        <w:spacing w:after="0" w:line="240" w:lineRule="auto"/>
        <w:ind w:firstLine="567"/>
        <w:outlineLvl w:val="1"/>
      </w:pPr>
      <w:r w:rsidRPr="007502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pt">
            <v:imagedata r:id="rId7" o:title="" gain="79922f" blacklevel="-1966f"/>
          </v:shape>
        </w:pict>
      </w:r>
    </w:p>
    <w:p w:rsidR="0043460A" w:rsidRDefault="0043460A" w:rsidP="00400E67">
      <w:pPr>
        <w:spacing w:after="0" w:line="240" w:lineRule="auto"/>
        <w:ind w:firstLine="567"/>
        <w:outlineLvl w:val="1"/>
        <w:rPr>
          <w:rFonts w:ascii="Times New Roman" w:hAnsi="Times New Roman"/>
          <w:bCs/>
          <w:iCs/>
          <w:sz w:val="28"/>
          <w:szCs w:val="28"/>
          <w:lang w:eastAsia="ru-RU"/>
        </w:rPr>
      </w:pPr>
    </w:p>
    <w:p w:rsidR="0043460A" w:rsidRPr="00667871" w:rsidRDefault="0043460A" w:rsidP="00400E67">
      <w:pPr>
        <w:spacing w:after="0" w:line="240" w:lineRule="auto"/>
        <w:ind w:firstLine="567"/>
        <w:outlineLvl w:val="1"/>
        <w:rPr>
          <w:rFonts w:ascii="Times New Roman" w:hAnsi="Times New Roman"/>
          <w:b/>
          <w:bCs/>
          <w:iCs/>
          <w:sz w:val="28"/>
          <w:szCs w:val="28"/>
          <w:lang w:eastAsia="ru-RU"/>
        </w:rPr>
      </w:pPr>
      <w:r w:rsidRPr="00667871">
        <w:rPr>
          <w:rFonts w:ascii="Times New Roman" w:hAnsi="Times New Roman"/>
          <w:b/>
          <w:bCs/>
          <w:iCs/>
          <w:sz w:val="28"/>
          <w:szCs w:val="28"/>
          <w:lang w:eastAsia="ru-RU"/>
        </w:rPr>
        <w:t>АДМИНИСТРАЦИЯ ГУБСКОГО СЕЛЬСКОГО ПОСЕЛЕНИЯ</w:t>
      </w:r>
    </w:p>
    <w:p w:rsidR="0043460A" w:rsidRPr="00667871" w:rsidRDefault="0043460A" w:rsidP="00400E67">
      <w:pPr>
        <w:spacing w:after="0" w:line="240" w:lineRule="auto"/>
        <w:ind w:firstLine="567"/>
        <w:outlineLvl w:val="1"/>
        <w:rPr>
          <w:rFonts w:ascii="Times New Roman" w:hAnsi="Times New Roman"/>
          <w:b/>
          <w:bCs/>
          <w:iCs/>
          <w:sz w:val="28"/>
          <w:szCs w:val="28"/>
          <w:lang w:eastAsia="ru-RU"/>
        </w:rPr>
      </w:pPr>
      <w:r w:rsidRPr="00667871">
        <w:rPr>
          <w:rFonts w:ascii="Times New Roman" w:hAnsi="Times New Roman"/>
          <w:b/>
          <w:bCs/>
          <w:iCs/>
          <w:sz w:val="28"/>
          <w:szCs w:val="28"/>
          <w:lang w:eastAsia="ru-RU"/>
        </w:rPr>
        <w:t>МОСТОВСКОГО РАЙОНА</w:t>
      </w:r>
    </w:p>
    <w:p w:rsidR="0043460A" w:rsidRPr="00667871" w:rsidRDefault="0043460A" w:rsidP="00400E67">
      <w:pPr>
        <w:spacing w:after="0" w:line="240" w:lineRule="auto"/>
        <w:ind w:firstLine="567"/>
        <w:outlineLvl w:val="1"/>
        <w:rPr>
          <w:rFonts w:ascii="Times New Roman" w:hAnsi="Times New Roman"/>
          <w:b/>
          <w:bCs/>
          <w:iCs/>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667871">
        <w:rPr>
          <w:rFonts w:ascii="Times New Roman" w:hAnsi="Times New Roman"/>
          <w:b/>
          <w:bCs/>
          <w:iCs/>
          <w:sz w:val="28"/>
          <w:szCs w:val="28"/>
          <w:lang w:eastAsia="ru-RU"/>
        </w:rPr>
        <w:t>ПОСТАНОВЛЕНИЕ</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                                                                                                          ПРОЕКТ</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от__________                        №_______                         ст. Губская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rPr>
          <w:rFonts w:ascii="Times New Roman" w:hAnsi="Times New Roman"/>
          <w:b/>
          <w:bCs/>
          <w:sz w:val="28"/>
          <w:szCs w:val="28"/>
          <w:lang w:eastAsia="ru-RU"/>
        </w:rPr>
      </w:pPr>
      <w:r w:rsidRPr="00743E34">
        <w:rPr>
          <w:rFonts w:ascii="Times New Roman" w:hAnsi="Times New Roman"/>
          <w:b/>
          <w:bCs/>
          <w:sz w:val="28"/>
          <w:szCs w:val="28"/>
          <w:lang w:eastAsia="ru-RU"/>
        </w:rPr>
        <w:t>Об утверждении административного регламента по  предоставлению администрацией Губского сельского поселения Мостовского района муниципальной услуги «Признание в установленном порядке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Губского сельского поселения Мостовского района постановляю: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1.Утвердить административный регламент по предоставлению администрацией Губского сельского поселения Мостовского района муниципальной услуги «Признание в установленном порядке жилых помещений муниципального жилищного фонда пригодными (непригодными) для проживания».</w:t>
      </w:r>
    </w:p>
    <w:p w:rsidR="0043460A" w:rsidRPr="00743E34" w:rsidRDefault="0043460A" w:rsidP="007359A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2.Общему отделу администрации Губского сельского поселения   (Перова) обнародовать  настоящее постановление в установленном порядке и разместить  на официальном сайте администрации Губского сельского поселения Мостовского района в сети Интернет.</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3.Контроль за выполнением настоящего постановления оставляю за собой.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4.Постановление вступает в силу со дня его официального  обнародования.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C260D1">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Default="0043460A" w:rsidP="00667871">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r w:rsidRPr="00743E34">
        <w:rPr>
          <w:rFonts w:ascii="Times New Roman" w:hAnsi="Times New Roman"/>
          <w:sz w:val="28"/>
          <w:szCs w:val="28"/>
          <w:lang w:eastAsia="ru-RU"/>
        </w:rPr>
        <w:t>А.А. Лутай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ПРИЛОЖЕНИЕ</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УТВЕРЖДЕН</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постановлением администрации</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Губского сельского поселения</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От__________</w:t>
      </w:r>
      <w:r w:rsidRPr="00743E34">
        <w:rPr>
          <w:rFonts w:ascii="Times New Roman" w:hAnsi="Times New Roman"/>
          <w:color w:val="FF0000"/>
          <w:sz w:val="28"/>
          <w:szCs w:val="28"/>
          <w:lang w:eastAsia="ru-RU"/>
        </w:rPr>
        <w:t xml:space="preserve"> </w:t>
      </w:r>
      <w:r w:rsidRPr="00743E34">
        <w:rPr>
          <w:rFonts w:ascii="Times New Roman" w:hAnsi="Times New Roman"/>
          <w:sz w:val="28"/>
          <w:szCs w:val="28"/>
          <w:lang w:eastAsia="ru-RU"/>
        </w:rPr>
        <w:t>№______</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0"/>
        <w:rPr>
          <w:rFonts w:ascii="Times New Roman" w:hAnsi="Times New Roman"/>
          <w:b/>
          <w:bCs/>
          <w:sz w:val="28"/>
          <w:szCs w:val="28"/>
          <w:lang w:eastAsia="ru-RU"/>
        </w:rPr>
      </w:pPr>
      <w:r w:rsidRPr="00743E34">
        <w:rPr>
          <w:rFonts w:ascii="Times New Roman" w:hAnsi="Times New Roman"/>
          <w:b/>
          <w:bCs/>
          <w:sz w:val="28"/>
          <w:szCs w:val="28"/>
          <w:lang w:eastAsia="ru-RU"/>
        </w:rPr>
        <w:t>Административный регламент</w:t>
      </w:r>
    </w:p>
    <w:p w:rsidR="0043460A" w:rsidRPr="00743E34" w:rsidRDefault="0043460A" w:rsidP="00400E67">
      <w:pPr>
        <w:spacing w:after="0" w:line="240" w:lineRule="auto"/>
        <w:ind w:firstLine="567"/>
        <w:outlineLvl w:val="0"/>
        <w:rPr>
          <w:rFonts w:ascii="Times New Roman" w:hAnsi="Times New Roman"/>
          <w:b/>
          <w:bCs/>
          <w:sz w:val="28"/>
          <w:szCs w:val="28"/>
          <w:lang w:eastAsia="ru-RU"/>
        </w:rPr>
      </w:pPr>
      <w:r w:rsidRPr="00743E34">
        <w:rPr>
          <w:rFonts w:ascii="Times New Roman" w:hAnsi="Times New Roman"/>
          <w:b/>
          <w:bCs/>
          <w:sz w:val="28"/>
          <w:szCs w:val="28"/>
          <w:lang w:eastAsia="ru-RU"/>
        </w:rPr>
        <w:t>предоставления администрацией Губского сельского поселения</w:t>
      </w:r>
    </w:p>
    <w:p w:rsidR="0043460A" w:rsidRPr="00743E34" w:rsidRDefault="0043460A" w:rsidP="00400E67">
      <w:pPr>
        <w:spacing w:after="0" w:line="240" w:lineRule="auto"/>
        <w:ind w:firstLine="567"/>
        <w:outlineLvl w:val="0"/>
        <w:rPr>
          <w:rFonts w:ascii="Times New Roman" w:hAnsi="Times New Roman"/>
          <w:b/>
          <w:bCs/>
          <w:sz w:val="28"/>
          <w:szCs w:val="28"/>
          <w:lang w:eastAsia="ru-RU"/>
        </w:rPr>
      </w:pPr>
      <w:r w:rsidRPr="00743E34">
        <w:rPr>
          <w:rFonts w:ascii="Times New Roman" w:hAnsi="Times New Roman"/>
          <w:b/>
          <w:bCs/>
          <w:sz w:val="28"/>
          <w:szCs w:val="28"/>
          <w:lang w:eastAsia="ru-RU"/>
        </w:rPr>
        <w:t>муниципальной услуги «Признание в установленном порядке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outlineLvl w:val="0"/>
        <w:rPr>
          <w:rFonts w:ascii="Times New Roman" w:hAnsi="Times New Roman"/>
          <w:b/>
          <w:bCs/>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Раздел 1. Общие положения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1.1. Предмет регулирования</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1.1.1. Административный регламент по предоставлению администрацией Губского сельского поселения Мостовского района муниципальной услуги «Признание в установленном порядке жилых помещений муниципального жилищного фонда пригодными (непригодными) для проживания»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(далее – муниципальная услуга).</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1.2. Круг заявителей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1.2.1. Заявителями на получение муниципальной услуги являются: физические или юридические лица, являющиеся собственниками, правообладателями или нанимателями жилых помещений муниципального жилищного фонда, расположенных на территории Губского сельского поселения Мостовского района, а также органы, уполномоченные на проведение государственного надзора (контроля) по вопросам, отнесенным к их компетенции (далее - заявитель).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1.2.2. 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1.3.Требования к порядку информирования о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1.3.1.Информация о предоставлении муниципальной услуги доводится до сведения заявителей: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на Интернет-сайте администрации муниципального образования Мостовский район;</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Губского сельского поселения (далее – ТОСП).</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1.3.1.1. Почтовый адрес, контактный телефон администрации Губского сельского поселения: 352552, Краснодарский край, Мостовский район, станица Губская,  ул. Мира,129, тел.: 8(861-92)6-62-60.</w:t>
      </w:r>
    </w:p>
    <w:p w:rsidR="0043460A" w:rsidRPr="00743E34" w:rsidRDefault="0043460A" w:rsidP="002449CA">
      <w:pPr>
        <w:suppressAutoHyphens/>
        <w:autoSpaceDE w:val="0"/>
        <w:ind w:firstLine="709"/>
        <w:jc w:val="both"/>
        <w:rPr>
          <w:rFonts w:ascii="Times New Roman" w:hAnsi="Times New Roman"/>
          <w:sz w:val="28"/>
          <w:szCs w:val="28"/>
          <w:lang w:eastAsia="ar-SA"/>
        </w:rPr>
      </w:pPr>
      <w:r w:rsidRPr="00743E34">
        <w:rPr>
          <w:rFonts w:ascii="Times New Roman" w:hAnsi="Times New Roman"/>
          <w:sz w:val="28"/>
          <w:szCs w:val="28"/>
          <w:lang w:eastAsia="ru-RU"/>
        </w:rPr>
        <w:t>Адрес электронной почты</w:t>
      </w:r>
      <w:r w:rsidRPr="00743E34">
        <w:rPr>
          <w:rFonts w:ascii="Times New Roman" w:hAnsi="Times New Roman"/>
          <w:sz w:val="28"/>
          <w:szCs w:val="28"/>
        </w:rPr>
        <w:t xml:space="preserve"> admgups@mail.kuban.ru</w:t>
      </w:r>
      <w:r w:rsidRPr="00743E34">
        <w:rPr>
          <w:rFonts w:ascii="Times New Roman" w:hAnsi="Times New Roman"/>
          <w:sz w:val="28"/>
          <w:szCs w:val="28"/>
          <w:lang w:eastAsia="ru-RU"/>
        </w:rPr>
        <w:t>.</w:t>
      </w:r>
    </w:p>
    <w:p w:rsidR="0043460A" w:rsidRPr="00743E34" w:rsidRDefault="0043460A" w:rsidP="002449CA">
      <w:pPr>
        <w:suppressAutoHyphens/>
        <w:autoSpaceDE w:val="0"/>
        <w:ind w:firstLine="709"/>
        <w:jc w:val="both"/>
        <w:rPr>
          <w:rFonts w:ascii="Times New Roman" w:hAnsi="Times New Roman"/>
          <w:sz w:val="28"/>
          <w:szCs w:val="28"/>
          <w:lang w:eastAsia="ar-SA"/>
        </w:rPr>
      </w:pPr>
      <w:r w:rsidRPr="00743E34">
        <w:rPr>
          <w:rFonts w:ascii="Times New Roman" w:hAnsi="Times New Roman"/>
          <w:sz w:val="28"/>
          <w:szCs w:val="28"/>
          <w:lang w:eastAsia="ru-RU"/>
        </w:rPr>
        <w:t>График работы ответственного специалиста администрации:</w:t>
      </w:r>
    </w:p>
    <w:tbl>
      <w:tblPr>
        <w:tblW w:w="0" w:type="auto"/>
        <w:tblInd w:w="212" w:type="dxa"/>
        <w:tblLayout w:type="fixed"/>
        <w:tblCellMar>
          <w:left w:w="70" w:type="dxa"/>
          <w:right w:w="70" w:type="dxa"/>
        </w:tblCellMar>
        <w:tblLook w:val="0000"/>
      </w:tblPr>
      <w:tblGrid>
        <w:gridCol w:w="2693"/>
        <w:gridCol w:w="2835"/>
        <w:gridCol w:w="3828"/>
      </w:tblGrid>
      <w:tr w:rsidR="0043460A" w:rsidRPr="00743E34" w:rsidTr="007359A7">
        <w:trPr>
          <w:cantSplit/>
          <w:trHeight w:val="840"/>
        </w:trPr>
        <w:tc>
          <w:tcPr>
            <w:tcW w:w="2693"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День недели  </w:t>
            </w:r>
          </w:p>
        </w:tc>
        <w:tc>
          <w:tcPr>
            <w:tcW w:w="2835"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Время работы    </w:t>
            </w:r>
          </w:p>
        </w:tc>
        <w:tc>
          <w:tcPr>
            <w:tcW w:w="3828" w:type="dxa"/>
            <w:tcBorders>
              <w:top w:val="single" w:sz="4" w:space="0" w:color="000000"/>
              <w:left w:val="single" w:sz="4" w:space="0" w:color="000000"/>
              <w:bottom w:val="single" w:sz="4" w:space="0" w:color="000000"/>
              <w:right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Время перерыва в работе </w:t>
            </w:r>
          </w:p>
        </w:tc>
      </w:tr>
      <w:tr w:rsidR="0043460A" w:rsidRPr="00743E34" w:rsidTr="007359A7">
        <w:trPr>
          <w:cantSplit/>
          <w:trHeight w:val="240"/>
        </w:trPr>
        <w:tc>
          <w:tcPr>
            <w:tcW w:w="2693"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Понедельник   </w:t>
            </w:r>
          </w:p>
        </w:tc>
        <w:tc>
          <w:tcPr>
            <w:tcW w:w="2835"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 12.00 до 12-50</w:t>
            </w:r>
          </w:p>
        </w:tc>
      </w:tr>
      <w:tr w:rsidR="0043460A" w:rsidRPr="00743E34" w:rsidTr="007359A7">
        <w:trPr>
          <w:cantSplit/>
          <w:trHeight w:val="240"/>
        </w:trPr>
        <w:tc>
          <w:tcPr>
            <w:tcW w:w="2693"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Вторник       </w:t>
            </w:r>
          </w:p>
        </w:tc>
        <w:tc>
          <w:tcPr>
            <w:tcW w:w="2835"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с 12.00 до 12-50</w:t>
            </w:r>
          </w:p>
        </w:tc>
      </w:tr>
      <w:tr w:rsidR="0043460A" w:rsidRPr="00743E34" w:rsidTr="007359A7">
        <w:trPr>
          <w:cantSplit/>
          <w:trHeight w:val="240"/>
        </w:trPr>
        <w:tc>
          <w:tcPr>
            <w:tcW w:w="2693"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Среда         </w:t>
            </w:r>
          </w:p>
        </w:tc>
        <w:tc>
          <w:tcPr>
            <w:tcW w:w="2835"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с 12.00 до 12-50</w:t>
            </w:r>
          </w:p>
        </w:tc>
      </w:tr>
      <w:tr w:rsidR="0043460A" w:rsidRPr="00743E34" w:rsidTr="007359A7">
        <w:trPr>
          <w:cantSplit/>
          <w:trHeight w:val="240"/>
        </w:trPr>
        <w:tc>
          <w:tcPr>
            <w:tcW w:w="2693"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Четверг       </w:t>
            </w:r>
          </w:p>
        </w:tc>
        <w:tc>
          <w:tcPr>
            <w:tcW w:w="2835"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с 12.00 до 12-50</w:t>
            </w:r>
          </w:p>
        </w:tc>
      </w:tr>
      <w:tr w:rsidR="0043460A" w:rsidRPr="00743E34" w:rsidTr="007359A7">
        <w:trPr>
          <w:cantSplit/>
          <w:trHeight w:val="240"/>
        </w:trPr>
        <w:tc>
          <w:tcPr>
            <w:tcW w:w="2693"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Пятница       </w:t>
            </w:r>
          </w:p>
        </w:tc>
        <w:tc>
          <w:tcPr>
            <w:tcW w:w="2835"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с 8.00 до 16.00    </w:t>
            </w:r>
          </w:p>
        </w:tc>
        <w:tc>
          <w:tcPr>
            <w:tcW w:w="3828" w:type="dxa"/>
            <w:tcBorders>
              <w:top w:val="single" w:sz="4" w:space="0" w:color="000000"/>
              <w:left w:val="single" w:sz="4" w:space="0" w:color="000000"/>
              <w:bottom w:val="single" w:sz="4" w:space="0" w:color="000000"/>
              <w:right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 12.00 до 12-40</w:t>
            </w:r>
          </w:p>
        </w:tc>
      </w:tr>
      <w:tr w:rsidR="0043460A" w:rsidRPr="00743E34" w:rsidTr="007359A7">
        <w:trPr>
          <w:cantSplit/>
          <w:trHeight w:val="240"/>
        </w:trPr>
        <w:tc>
          <w:tcPr>
            <w:tcW w:w="2693"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Суббота</w:t>
            </w:r>
          </w:p>
        </w:tc>
        <w:tc>
          <w:tcPr>
            <w:tcW w:w="2835"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Выходной</w:t>
            </w:r>
          </w:p>
        </w:tc>
        <w:tc>
          <w:tcPr>
            <w:tcW w:w="3828" w:type="dxa"/>
            <w:tcBorders>
              <w:top w:val="single" w:sz="4" w:space="0" w:color="000000"/>
              <w:left w:val="single" w:sz="4" w:space="0" w:color="000000"/>
              <w:bottom w:val="single" w:sz="4" w:space="0" w:color="000000"/>
              <w:right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p>
        </w:tc>
      </w:tr>
      <w:tr w:rsidR="0043460A" w:rsidRPr="00743E34" w:rsidTr="007359A7">
        <w:trPr>
          <w:cantSplit/>
          <w:trHeight w:val="240"/>
        </w:trPr>
        <w:tc>
          <w:tcPr>
            <w:tcW w:w="2693"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Воскресенье</w:t>
            </w:r>
          </w:p>
        </w:tc>
        <w:tc>
          <w:tcPr>
            <w:tcW w:w="2835" w:type="dxa"/>
            <w:tcBorders>
              <w:top w:val="single" w:sz="4" w:space="0" w:color="000000"/>
              <w:left w:val="single" w:sz="4" w:space="0" w:color="000000"/>
              <w:bottom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 xml:space="preserve">Выходной </w:t>
            </w:r>
          </w:p>
        </w:tc>
        <w:tc>
          <w:tcPr>
            <w:tcW w:w="3828" w:type="dxa"/>
            <w:tcBorders>
              <w:top w:val="single" w:sz="4" w:space="0" w:color="000000"/>
              <w:left w:val="single" w:sz="4" w:space="0" w:color="000000"/>
              <w:bottom w:val="single" w:sz="4" w:space="0" w:color="000000"/>
              <w:right w:val="single" w:sz="4" w:space="0" w:color="000000"/>
            </w:tcBorders>
          </w:tcPr>
          <w:p w:rsidR="0043460A" w:rsidRPr="00743E34" w:rsidRDefault="0043460A" w:rsidP="00400E67">
            <w:pPr>
              <w:spacing w:after="0" w:line="240" w:lineRule="auto"/>
              <w:jc w:val="both"/>
              <w:rPr>
                <w:rFonts w:ascii="Times New Roman" w:eastAsia="SimSun" w:hAnsi="Times New Roman"/>
                <w:sz w:val="28"/>
                <w:szCs w:val="28"/>
                <w:lang w:eastAsia="ru-RU"/>
              </w:rPr>
            </w:pPr>
          </w:p>
        </w:tc>
      </w:tr>
    </w:tbl>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Адрес официального сайта Губского сельского поселения Мостовского района  в сети Интернет:  www.</w:t>
      </w:r>
      <w:r w:rsidRPr="00743E34">
        <w:rPr>
          <w:rFonts w:ascii="Times New Roman" w:hAnsi="Times New Roman"/>
          <w:sz w:val="28"/>
          <w:szCs w:val="28"/>
        </w:rPr>
        <w:t>admgups.</w:t>
      </w:r>
      <w:r w:rsidRPr="00743E34">
        <w:rPr>
          <w:rFonts w:ascii="Times New Roman" w:hAnsi="Times New Roman"/>
          <w:sz w:val="28"/>
          <w:szCs w:val="28"/>
          <w:lang w:val="en-US"/>
        </w:rPr>
        <w:t>ru</w:t>
      </w:r>
      <w:r w:rsidRPr="00743E34">
        <w:rPr>
          <w:rFonts w:ascii="Times New Roman" w:hAnsi="Times New Roman"/>
          <w:sz w:val="28"/>
          <w:szCs w:val="28"/>
        </w:rPr>
        <w:t>.</w:t>
      </w:r>
      <w:r w:rsidRPr="00743E34">
        <w:rPr>
          <w:rFonts w:ascii="Times New Roman" w:hAnsi="Times New Roman"/>
          <w:sz w:val="28"/>
          <w:szCs w:val="28"/>
          <w:lang w:eastAsia="ar-SA"/>
        </w:rPr>
        <w:t xml:space="preserve">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1.3.1.2. ТОСП располагается по адресу: 352552, Краснодарский край, Мостовский район, станица Губская, ул. Мира, 129, тел. 8(86192) 6-62-63.</w:t>
      </w:r>
    </w:p>
    <w:p w:rsidR="0043460A" w:rsidRPr="00743E34" w:rsidRDefault="0043460A" w:rsidP="002449CA">
      <w:pPr>
        <w:suppressAutoHyphens/>
        <w:spacing w:after="0"/>
        <w:ind w:firstLine="709"/>
        <w:jc w:val="both"/>
        <w:rPr>
          <w:rFonts w:ascii="Times New Roman" w:hAnsi="Times New Roman"/>
          <w:bCs/>
          <w:sz w:val="28"/>
          <w:szCs w:val="28"/>
          <w:lang w:eastAsia="ar-SA"/>
        </w:rPr>
      </w:pPr>
      <w:r w:rsidRPr="00743E34">
        <w:rPr>
          <w:rFonts w:ascii="Times New Roman" w:hAnsi="Times New Roman"/>
          <w:sz w:val="28"/>
          <w:szCs w:val="28"/>
          <w:lang w:eastAsia="ru-RU"/>
        </w:rPr>
        <w:t xml:space="preserve">Адрес электронной почты </w:t>
      </w:r>
      <w:r w:rsidRPr="00743E34">
        <w:rPr>
          <w:rFonts w:ascii="Times New Roman" w:hAnsi="Times New Roman"/>
          <w:sz w:val="28"/>
          <w:szCs w:val="28"/>
          <w:lang w:val="en-US" w:eastAsia="ar-SA"/>
        </w:rPr>
        <w:t>gubskaya</w:t>
      </w:r>
      <w:r w:rsidRPr="00743E34">
        <w:rPr>
          <w:rFonts w:ascii="Times New Roman" w:hAnsi="Times New Roman"/>
          <w:sz w:val="28"/>
          <w:szCs w:val="28"/>
          <w:lang w:eastAsia="ar-SA"/>
        </w:rPr>
        <w:t>.</w:t>
      </w:r>
      <w:r w:rsidRPr="00743E34">
        <w:rPr>
          <w:rFonts w:ascii="Times New Roman" w:hAnsi="Times New Roman"/>
          <w:sz w:val="28"/>
          <w:szCs w:val="28"/>
          <w:lang w:val="en-US" w:eastAsia="ar-SA"/>
        </w:rPr>
        <w:t>mfc</w:t>
      </w:r>
      <w:r w:rsidRPr="00743E34">
        <w:rPr>
          <w:rFonts w:ascii="Times New Roman" w:hAnsi="Times New Roman"/>
          <w:sz w:val="28"/>
          <w:szCs w:val="28"/>
          <w:lang w:eastAsia="ar-SA"/>
        </w:rPr>
        <w:t>@</w:t>
      </w:r>
      <w:r w:rsidRPr="00743E34">
        <w:rPr>
          <w:rFonts w:ascii="Times New Roman" w:hAnsi="Times New Roman"/>
          <w:sz w:val="28"/>
          <w:szCs w:val="28"/>
          <w:lang w:val="en-US" w:eastAsia="ar-SA"/>
        </w:rPr>
        <w:t>mail</w:t>
      </w:r>
      <w:r w:rsidRPr="00743E34">
        <w:rPr>
          <w:rFonts w:ascii="Times New Roman" w:hAnsi="Times New Roman"/>
          <w:sz w:val="28"/>
          <w:szCs w:val="28"/>
          <w:lang w:eastAsia="ar-SA"/>
        </w:rPr>
        <w:t>.</w:t>
      </w:r>
      <w:r w:rsidRPr="00743E34">
        <w:rPr>
          <w:rFonts w:ascii="Times New Roman" w:hAnsi="Times New Roman"/>
          <w:sz w:val="28"/>
          <w:szCs w:val="28"/>
          <w:lang w:val="en-US" w:eastAsia="ar-SA"/>
        </w:rPr>
        <w:t>ru</w:t>
      </w:r>
      <w:r w:rsidRPr="00743E34">
        <w:rPr>
          <w:rFonts w:ascii="Times New Roman" w:hAnsi="Times New Roman"/>
          <w:sz w:val="28"/>
          <w:szCs w:val="28"/>
          <w:lang w:eastAsia="ar-SA"/>
        </w:rPr>
        <w:t>.</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  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43460A" w:rsidRPr="00743E34" w:rsidTr="007359A7">
        <w:tc>
          <w:tcPr>
            <w:tcW w:w="2189"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понедельник</w:t>
            </w:r>
          </w:p>
        </w:tc>
        <w:tc>
          <w:tcPr>
            <w:tcW w:w="3255"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 800 до 1200</w:t>
            </w:r>
          </w:p>
        </w:tc>
      </w:tr>
      <w:tr w:rsidR="0043460A" w:rsidRPr="00743E34" w:rsidTr="007359A7">
        <w:tc>
          <w:tcPr>
            <w:tcW w:w="2189"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вторник</w:t>
            </w:r>
          </w:p>
        </w:tc>
        <w:tc>
          <w:tcPr>
            <w:tcW w:w="3255"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 800 до 1200</w:t>
            </w:r>
          </w:p>
        </w:tc>
      </w:tr>
      <w:tr w:rsidR="0043460A" w:rsidRPr="00743E34" w:rsidTr="007359A7">
        <w:tc>
          <w:tcPr>
            <w:tcW w:w="2189"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среда</w:t>
            </w:r>
          </w:p>
        </w:tc>
        <w:tc>
          <w:tcPr>
            <w:tcW w:w="3255"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 800 до 1200</w:t>
            </w:r>
          </w:p>
        </w:tc>
      </w:tr>
      <w:tr w:rsidR="0043460A" w:rsidRPr="00743E34" w:rsidTr="007359A7">
        <w:tc>
          <w:tcPr>
            <w:tcW w:w="2189"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четверг</w:t>
            </w:r>
          </w:p>
        </w:tc>
        <w:tc>
          <w:tcPr>
            <w:tcW w:w="3255"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 800 до 1200</w:t>
            </w:r>
          </w:p>
        </w:tc>
      </w:tr>
      <w:tr w:rsidR="0043460A" w:rsidRPr="00743E34" w:rsidTr="007359A7">
        <w:tc>
          <w:tcPr>
            <w:tcW w:w="2189"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пятница</w:t>
            </w:r>
          </w:p>
        </w:tc>
        <w:tc>
          <w:tcPr>
            <w:tcW w:w="3255" w:type="dxa"/>
            <w:tcMar>
              <w:top w:w="0" w:type="dxa"/>
              <w:left w:w="108" w:type="dxa"/>
              <w:bottom w:w="0" w:type="dxa"/>
              <w:right w:w="108" w:type="dxa"/>
            </w:tcMar>
          </w:tcPr>
          <w:p w:rsidR="0043460A" w:rsidRPr="00743E34" w:rsidRDefault="0043460A" w:rsidP="00400E67">
            <w:pPr>
              <w:spacing w:after="0" w:line="240" w:lineRule="auto"/>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 800 до 1200</w:t>
            </w:r>
          </w:p>
        </w:tc>
      </w:tr>
    </w:tbl>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Адрес официального сайта ТОСП www.mostovskoi.e-mfc.ru.</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1.3.1.3. Информация о местонахождении и графике работы, справочных телефонах, официальных сайтов МФЦ приведены в приложении № 3 к настоящему Регламенту.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1.3.1.4. Адрес Портала государственных и муниципальных услуг (функций) Краснодарского края www.pgu.krasnodar.ru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1.3.2. Консультирование по вопросам предоставления муниципальной услуги осуществляется бесплатно.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1.3.2.1. Основными требованиями к информированию заявителей являются: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1) достоверность предоставляемой информации;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2) четкость в изложении информации;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 полнота информации;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 удобство и доступность получения информации;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 своевременность предоставления информации.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1.3.2.2. Консультации предоставляются по следующим вопросам: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 время приема и выдачи документов;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4) порядок и сроки предоставления муниципальной услуги;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1.3.2.3.Обязанности должностных лиц при ответе на телефонные звонки, устные и письменные обращения граждан или организаций.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15 минут.</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1.3.3. Порядок, форма и место размещения информации.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1.3.3.1.Информационные стенды, размещенные в администрации Губского сельского поселения и в помещениях МФЦ, предоставляющих муниципальную услугу, должны содержать: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режим работы, адреса МФЦ, органов администрации Губского сельского поселения, предоставляющих муниципальную услугу;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адрес официального Интернет-портала администрации Губского сельского поселения Мостовского района, адрес электронной почты органа администрации Губского сельского поселения, предоставляющего муниципальную услугу;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почтовые адреса, телефоны, фамилии руководителей МФЦ и органа администрации Губского сельского поселения Мостовского района, предоставляющего муниципальную услугу;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порядок получения консультаций о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порядок и сроки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перечень документов, необходимых для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основания для отказа в приеме документов о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основания для отказа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досудебный (внесудебный) порядок обжалования решений и действий (бездействия) органов администрации Губского сельского поселения Мостовского района, предоставляющих муниципальную услугу, а также их должностных лиц и муниципальных служащих;</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иную информацию, необходимую для получения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Такая же информация размещается на официальном Интернет-портале администрации Губского сельского поселения Мостовского района и официальном сайте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1.3.3.2.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а) текст настоящего Регламента с приложениями;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б) блок-схемы последовательности действий при исполнении административных процедур;</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перечень документов, необходимых для предоставления муниципальной услуги, и требования, предъявляемые к этим документам;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1.3.3.3. На Портале государственных и муниципальных услуг (функций) Краснодарского края www.pgu.krasnodar.ru представлены: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а) основные сведения о порядке предоставления муниципальной услуги: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общая информация;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порядок консультирования;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права заявителя и обязанности органа власти;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основания для отказа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контроль за оказанием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сведения об оплате;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требования к местам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срок предоставления муниципальной услуги и др.</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б) перечень документов, необходимых для предоставления муниципальной услуги, и требования, предъявляемые к этим документам;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результаты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 правовая основа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 блок-схемы последовательности действий при исполнении административных процедур;</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е) другая информация по вопросам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1.3.3.4.Информация, размещаемая на официальных сайтах, должна быть доступна пользователям без взимания платы.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Раздел 2. Стандарт предоставления муниципальной услуги</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2.1.Наименование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Наименование муниципальной услуги – муниципальная услуга «Признание в установленном порядке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2.2. Наименование органа, предоставляющего муниципальную услугу</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2.2.1. Предоставление муниципальной услуги осуществляет администрация Губского  сельского поселения Мостовского района (далее – Администрация) через структурное подразделение Администрации –общий отдел.</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МФЦ может по запросу заявителя обеспечивать выезд работника многофункционального центра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Пересмотр размера платы за услугу МФЦ осуществляется не чаще одного раза в год.</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2.2.3. 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Губского сельского поселения Мостовского района от 23 декабря 2013 года № 140 «Об образовании комиссии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2.2.5. При межведомственном информационном взаимодействии в предоставлении муниципальной услуги участвуют: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-межрайонная инспекция ФНС РФ № 18 по Краснодарскому краю;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-филиал ГУП КК "Крайтехинвентаризация-Краевое БТИ" по Мостовскому району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-администрация муниципального образования Мостовский район.</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Подраздел 2.3.Описание результата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2.3.1. Результатом предоставления муниципальной услуги является: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заключение о признании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постановление администрации Губского сельского поселения Мостовского района о дальнейшем использовании помещений муниципального жилищного фонда (далее - постановление);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 письменное уведомление об отказе в признании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Письменное уведомлением об отказе в признании жилых помещений муниципального жилищного фонда пригодными (непригодными) для проживания (далее - уведомление об отказе) оформляется с обоснованием причин отказа.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2.3.2. Документ, подтверждающий предоставление муниципальной услуги, может быть: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выдан заявителю (его уполномоченному представителю) лично в форме документа на бумажном носителе в Администрации, в  МФЦ или в ТОСП.</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2.4.1. Срок предоставления муниципальной услуги (получения итоговых документов) составляет 45 дней со дня получения заявления и прилагаемых к нему документов.</w:t>
      </w:r>
    </w:p>
    <w:p w:rsidR="0043460A" w:rsidRPr="00743E34" w:rsidRDefault="0043460A" w:rsidP="00400E67">
      <w:pPr>
        <w:spacing w:after="0" w:line="240" w:lineRule="auto"/>
        <w:ind w:firstLine="567"/>
        <w:jc w:val="both"/>
        <w:rPr>
          <w:rFonts w:ascii="Times New Roman" w:eastAsia="SimSun" w:hAnsi="Times New Roman"/>
          <w:sz w:val="28"/>
          <w:szCs w:val="28"/>
          <w:lang w:eastAsia="ru-RU"/>
        </w:rPr>
      </w:pPr>
      <w:r w:rsidRPr="00743E34">
        <w:rPr>
          <w:rFonts w:ascii="Times New Roman" w:hAnsi="Times New Roman"/>
          <w:sz w:val="28"/>
          <w:szCs w:val="28"/>
          <w:lang w:eastAsia="ru-RU"/>
        </w:rPr>
        <w:t>2.4.2.</w:t>
      </w:r>
      <w:r w:rsidRPr="00743E34">
        <w:rPr>
          <w:rFonts w:ascii="Times New Roman" w:eastAsia="SimSun" w:hAnsi="Times New Roman"/>
          <w:sz w:val="28"/>
          <w:szCs w:val="28"/>
          <w:lang w:eastAsia="ru-RU"/>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2.4.3. Срок выдачи (направления) результата муниципальной услуги в Администрации составляет два рабочих дня с момента его подписания.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Срок выдачи (направления) результата муниципальной услуги в МФЦ составляет один рабочий  день с момента его поступления в МФЦ.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2.4.4. Срок приостановления предоставления муниципальной услуги законодательством не предусмотрен.</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Подраздел 2.5. Перечень нормативных правовых актов,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регулирующих отношения, возникающие в связи с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предоставлением муниципальной услуги</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Предоставление Администрацией муниципальной услуги осуществляется в соответствии со следующими нормативными правовыми актами: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Жилищным кодексом Российской Федерации от 29 декабря 2004 года № 188-ФЗ («Собрание законодательства РФ», 3 января 2005 года, № 1 (часть 1), ст. 14, «Российская газета», № 1, 12 января 2005 года, «Парламентская газета», № 7-8, 15 января 2005 года) (далее - Кодекс);</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-Градостроительным кодексом Российской Федерации от 29 декабря 2004 года № 190-ФЗ («Российская газета», № 290, 30 декабря 2004 года, «Собрание законодательства РФ», 3 января 2005 года, № 1, (часть 1), ст. 16, «Парламентская газета», № 5-6, 14 января 2005 года);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-Федеральным законом от 29 декабря 2004 года № 189-ФЗ «О введении в действие Жилищного кодекса Российской Федерации» («Российская газета», № 1, 12 января 2005 года, «Парламентская газета», № 7-8, 15 января 2005 года, «Собрание законодательства РФ», № 1, 3 января 2005 года, часть 1, ст. 15);</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РФ», 3 января 2005 года, № 1 (часть 1), ст. 17, «Парламентская газета», № 5-6, 14 января 2005 года);-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N 202, 8 октября 2003 года);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03 сентября 2012 года, № 36, ст. 4903, «Российская газета», № 200, 31 августа 2012 года);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-постановлением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изданиях «Российская газета» от 31 декабря 2012 года № 303, Собрание законодательства Российской Федерации от 31 декабря 2012 года № 53 (часть II) ст. 7932);</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6 февраля 2006 года, № 6, ст. 702, «Российская газета», 10 февраля 2006 года, № 28)</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-Уставом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-нормативно правовыми актами органов местного самоуправления.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2.6.1. Для предоставления муниципальной услуги, заявитель подает на имя главы Губского сельского поселения Мостовского района в Администрацию (МФЦ, ТОСП) письменное заявление по форме согласно приложению № 2 к настоящему административному регламенту (далее- заявление).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Заявление подписывается заявителем либо представителем заявителя.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К заявлению прилагается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2.6.2.Перечень документов, необходимых для оказания муниципальной услуги и представляемых заявителем самостоятельно.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Для получения муниципальной услуги заявителем представляются следующие документы: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копии правоустанавливающих документов на жилое помещение, право на которое не зарегистрировано в ЕГРН;</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 заявления, письма, жалобы граждан на неудовлетворительные условия проживания - по усмотрению заявителя.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2.6.3. Документы, получаемые в порядке межведомственного информационного взаимодействия: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выписка из ЕГРН о правах на жилое помещение;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технический паспорт жилого помещения;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2.6.4.Заявитель в праве по собственной инициативе представить документы, предоставляемые в порядке межведомственного взаимодействия.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2.6.5. В случае если заявителем выступает орган государственного надзора (контроля), указанный орган представляет в Администрацию свое заключение, после рассмотрения которого комиссия предлагает собственнику помещения представить документы, указанные в пункте 2.6.1 подраздела 2.6 настоящего 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2.6.6.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2.6.7.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2.6.8.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2.6.9. Требования к документам: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разборчивое написание текста документа;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полное написание фамилии, имени и отчества (при наличии) заявителя, адрес его места жительства, телефон (при наличии);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отсутствие в документах подчисток, приписок, зачеркнутых слов и иных неоговоренных исправлений;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отсутствие документов, исполненных карандашом;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отсутствие в документах серьезных повреждений, наличие которых допускает неоднозначность истолкования содержания.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2.7. Указание на запрет требовать от заявителя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2.7.1. Органы, предоставляющие муниципальные услуги, не вправе требовать от заявителя: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2.8. Исчерпывающий перечень оснований для отказа в приёме документов, необходимых для предоставления муниципальной услуги</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2.8.1.Исчерпывающий перечень оснований для отказа в приеме документов, необходимых для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2.9. Исчерпывающий перечень оснований для приостановления предоставления муниципальной услуги</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Приостановление муниципальной услуги не предусмотрено.</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Подраздел 2.10. Исчерпывающий перечень оснований для отказа в предоставлении муниципальной услуги  </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2.10.1. Основаниями для отказа в предоставлении муниципальной услуги являются: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ответ на межведомственный запрос свидетельствует об отсутствии документа и (или) информации, необходимых для признания в установленном порядке жилых помещений муниципального жилищного фонда пригодными (непригодными) для проживания, и соответствующий документ не был представлен заявителем (представителем заявителя) по собственной инициативе;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представление заявителем подложных документов или сообщение заведомо ложных сведений, недостоверной информации.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2.10.2. Отказ в предоставлении муниципальной услуги может быть оспорен застройщиком в судебном порядке.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2.6.3 подраздела 2.6. раздела 2 административного регламента, в Администрацию, не может являться основанием для отказа в предоставлении заявителю муниципальной услуги.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985"/>
        <w:gridCol w:w="4092"/>
        <w:gridCol w:w="1826"/>
      </w:tblGrid>
      <w:tr w:rsidR="0043460A" w:rsidRPr="00743E34" w:rsidTr="007359A7">
        <w:tc>
          <w:tcPr>
            <w:tcW w:w="1951" w:type="dxa"/>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 xml:space="preserve">Наименование организации </w:t>
            </w:r>
          </w:p>
        </w:tc>
        <w:tc>
          <w:tcPr>
            <w:tcW w:w="1985" w:type="dxa"/>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 xml:space="preserve">Наименование услуг необходимой и обязательной </w:t>
            </w:r>
          </w:p>
        </w:tc>
        <w:tc>
          <w:tcPr>
            <w:tcW w:w="4092" w:type="dxa"/>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Наименование документа</w:t>
            </w:r>
          </w:p>
        </w:tc>
        <w:tc>
          <w:tcPr>
            <w:tcW w:w="1826" w:type="dxa"/>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 xml:space="preserve">Основание и порядок </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взимания платы</w:t>
            </w:r>
          </w:p>
        </w:tc>
      </w:tr>
      <w:tr w:rsidR="0043460A" w:rsidRPr="00743E34" w:rsidTr="007359A7">
        <w:tc>
          <w:tcPr>
            <w:tcW w:w="1951" w:type="dxa"/>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1</w:t>
            </w:r>
          </w:p>
        </w:tc>
        <w:tc>
          <w:tcPr>
            <w:tcW w:w="1985" w:type="dxa"/>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2</w:t>
            </w:r>
          </w:p>
        </w:tc>
        <w:tc>
          <w:tcPr>
            <w:tcW w:w="4092" w:type="dxa"/>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3</w:t>
            </w:r>
          </w:p>
        </w:tc>
        <w:tc>
          <w:tcPr>
            <w:tcW w:w="1826" w:type="dxa"/>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4</w:t>
            </w:r>
          </w:p>
        </w:tc>
      </w:tr>
      <w:tr w:rsidR="0043460A" w:rsidRPr="00743E34" w:rsidTr="007359A7">
        <w:trPr>
          <w:trHeight w:val="5796"/>
        </w:trPr>
        <w:tc>
          <w:tcPr>
            <w:tcW w:w="1951" w:type="dxa"/>
          </w:tcPr>
          <w:p w:rsidR="0043460A" w:rsidRPr="00743E34" w:rsidRDefault="0043460A" w:rsidP="00400E67">
            <w:pPr>
              <w:spacing w:after="0" w:line="240" w:lineRule="auto"/>
              <w:jc w:val="both"/>
              <w:rPr>
                <w:rFonts w:ascii="Times New Roman" w:hAnsi="Times New Roman"/>
                <w:sz w:val="28"/>
                <w:szCs w:val="28"/>
                <w:lang w:eastAsia="ar-SA"/>
              </w:rPr>
            </w:pPr>
            <w:r w:rsidRPr="00743E34">
              <w:rPr>
                <w:rFonts w:ascii="Times New Roman" w:hAnsi="Times New Roman"/>
                <w:sz w:val="28"/>
                <w:szCs w:val="28"/>
                <w:lang w:eastAsia="ar-SA"/>
              </w:rPr>
              <w:t>Любая проектно-изыскательная организация</w:t>
            </w:r>
          </w:p>
        </w:tc>
        <w:tc>
          <w:tcPr>
            <w:tcW w:w="1985" w:type="dxa"/>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tc>
        <w:tc>
          <w:tcPr>
            <w:tcW w:w="4092" w:type="dxa"/>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26" w:type="dxa"/>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Согласно расценок, установленных проектно-изыскательнойорганизацией</w:t>
            </w:r>
          </w:p>
        </w:tc>
      </w:tr>
    </w:tbl>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2.13.1. Срок ожидания в очереди при подаче заявления о предоставлении муниципальной услуги и документов, указанных в подразделе 2.6 раздела 2административного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2.15.2.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2.15.3.Места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2.15.5. Прием документов в Администрации (МФЦ) осуществляется в специально оборудованных помещениях или отведенных для этого кабинетах.</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I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Информационные стенды размещаются на видном, доступном месте.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комфортное расположение заявителя и должностного лица Администрации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возможность и удобство оформления заявителем письменного обращения;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телефонную связь;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возможность копирования документов;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доступ к нормативным правовым актам, регулирующим предоставление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наличие письменных принадлежностей и бумаги формата A4.</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2.16.1. Основными показателями доступности и качества муниципальной услуги являются: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установление должностных лиц, ответственных за предоставление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установление и соблюдение требований к помещениям, в которых предоставляется услуга;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2.16.2.Количество взаимодействий заявителя с должностными лицами при предоставлении муниципальной услуги – 2.</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Администрацию;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через МФЦ в Администрацию;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2.17.2. Заявителям обеспечивается возможность получения информации о предоставляемой муниципальной услуге на Портале.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Губское сельское поселение Мостовского района Краснодарского края с перечнем оказываемых муниципальных услуг и информацией по каждой услуге.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3.1. Состав и последовательность</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административных процедур</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3.1.1.Предоставление муниципальной услуги включает в себя последовательность следующих административных процедур:</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прием и первичная проверка заявления и приложенных к нему документов;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передача заявления и прилагаемых к нему документов из МФЦ в Администрацию (в случае поступления заявления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 рассмотрение заявления;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 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согласование и принятие постановления Администрации;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7) выдача заявителю результата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3.1.2. Блок-схема предоставления муниципальной услуги приведена в приложении № 1к настоящему административному регламенту.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3.2. Последовательность выполнения</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административных процедур</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 Административная процедура «Прием и первичная проверка заявления и приложенных к нему документов».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3.2.1.1. Основанием для начала предоставления муниципальной услуги является подача заявителем заявления о признании в установленном порядке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виде письменного заявления;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тексты документов написаны разборчиво;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документы не исполнены карандашом;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срок действия документов не истек;</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документы представлены в полном объеме;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3.2.1.6. Заявитель в обязательном порядке устно информируется: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 сроке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о возможности отказа в предоставлении муниципальной услуги.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3.2.1.7. Особенности выполнения административных процедур (действий) в электронной форме.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3.2.2.5. Первый экземпляр реестра остается в Администрации, второй - подлежит возврату курьеру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3.2.3. Административная процедура «Рассмотрение заявления».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3.2.3.2. Регистрация заявления осуществляется в порядке, установленном подразделом 2.14 раздела 2 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3.2.3.3. Зарегистрированное заявление о предоставлении муниципальной услуги передается на рассмотрение в общий отдел Администрации.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заводит папку, в которую комплектуются документы и отчетность по предоставляемой муниципальной услуге (далее - Дело).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3.2.3.6. Срок выполнения административной процедуры «Рассмотрение заявления» составляет 1 день.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2.6.3 подраздела 2.6 раздела 2 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3.2.4.2. Для получения документов, предусмотренных пунктом 2.6.3 подраздела 2.6 раздела 2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3.2.4.3. Направление запросов допускается только с целью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Повторный запрос направляется на бумажном носителе.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Срок получения информации по запросу - в течение 5 рабочих дней со дня направления запроса.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3.2.5. Административная процедура «Рассмотрение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согласование и принятие постановления Администрации».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3.2.5.1. Основанием для начала выполнения административной процедуры «Рассмотрение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согласование и принятие постановления Администрации» является рассмотрение принятых для предоставления муниципальной услуги документов от заявителя,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3.2.5.2. МВК, изучив представленные документы, в случае принятия решения о предоставлении муниципальной услуги в течение 30 календарных дней: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принимает решение о проведении обследования, в случае принятия решения о необходимости проведения обследования - составление акта обследования жилых помещений муниципального жилищного фонда;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выносит заключение о признании признание в установленном порядке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Соответствующее заключение с пакетом документов МВК передает в Администрацию.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3.2.5.3. 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соответствующий проект постановления.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3.2.5.4. Постановление должно содержать сведения о дальнейшем использовании жилых помещений муниципального жилищного фонда для дальнейшего согласования в установленном порядке.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3.2.5.5. Администрация в течение 1 календарного дня со дня подготовки проекта постановления обеспечивает его согласование с:</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главой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начальником общего отдела администрации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специалистом по имущественным и земельным отношениям администрации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3.2.5.6. После согласования проекта постановления ответственный специалист Администрации обеспечивает регистрацию постановления - в течение 1 календарного дня в общем отделе Администрации.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3.2.5.7. Принятие решения об отказе в предоставлении муниципальной услуги.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Основанием для начала выполнения административной процедуры по принятию решения об отказе в  предоставлении муниципальной услуги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 установлении ответственным специалистом Администрации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приложению № 6 настоящего 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Письменное уведомление об отказе в предоставлении  муниципальной услуги должно быть обоснованным и содержать все основания отказа.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Письменное уведомление об отказе в предоставлении муниципальной услуги подготавливается исполнителем в течение 2 дней.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Письменное уведомление об отказе согласовывается, подписывается главой Администрации.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3.2.5.8. Результатом административной процедуры «Рассмотрение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согласование и принятие постановления Администрации» является принятие решения в виде заключения о признании в установленном порядке жилых помещений муниципального жилищного фонда пригодными (непригодными) для проживания, принятие постановления либо принятие решения об отказе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3.2.5.9. Срок выполнения административной процедуры «Рассмотрение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в установленном порядке жилых помещений муниципального жилищного фонда пригодными (непригодными) для проживания, согласование и принятие постановления Администрации» составляет 35 календарных дней.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3.2.5.10.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3.2.6.5. Первый экземпляр реестра остается в Администрации, второй - передается курьером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3.2.6.8. В случае если заявление и прилагаемые документы поданы в электронном виде, экземпляр результата предоставления муниципальной услуги в отсканированном виде направляется заявителю по электронной почте или в личный кабинет заявителя на Портал.</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 Административная процедура «Выдача заявителю результата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3.2.7.4. В случае выдачи результата муниципальной услуги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заявитель прибывает в МФЦ лично с документом, удостоверяющим личность;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заключения о признании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постановления администрации Губского сельского поселения Мостовского района о дальнейшем использовании помещений муниципального жилищного фонда;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 письменного уведомления об отказе в признании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3.2.7.9. 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Раздел 4. Формы контроля за исполнением административного регламента</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Подраздел 4.1. Порядок осуществления текущего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муниципальной услуги, а также принятием ими решений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4.2.1.1. Плановые и внеплановые проверки могут проводиться по поручению главы муниципального образования Губское сельское поселение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4.2.4. В ходе плановых и внеплановых проверок:</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Подраздел 4.3. Ответственность должностных лиц органа местного самоуправления за решения и действия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(бездействие), принимаемые (осуществляемые) ими в ходе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Подраздел 4.4. Положения, характеризующие требования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к порядку и формам контроля за предоставлением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муниципальной услуги, в том числе со стороны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граждан, их объединений и организаций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ab/>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5.2. Предмет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5.2.2. Заявитель может обратиться с жалобой (приложение № 4), в том числе в следующих случаях:</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нарушение срока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Губского сельского поселения Мостовского района для предоставления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Губского сельского поселения Мостовского района для предоставления муниципальной услуги, у заявителя;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Губского сельского поселения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5.3.1. Жалобы на решения, принятые администрацией Губского сельского поселения Мостовского района, на действия (бездействие) должностных лиц, муниципальных служащих администрации Губского сельского поселения Мостовского района подаются главе муниципального образования Губское сельское поселение Мостовского района.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5.4. Порядок подачи и рассмотрения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Жалоба подается в письменной форме на бумажном носителе, в электронной форме в администрацию Губского сельского поселения Мостовского района.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Губского сельского поселения Мостовского района, официального сайта Губского сельского поселения Мостовского района, Портала, а также может быть принята на личном приеме заявителя.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5.4.4. Жалоба должна содержать: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5.5. Сроки рассмотрения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5.5.1. Жалоба, поступившая в администрацию Губского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Губского сельского поселения Мостовского района, должностного лица администрации Губского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Основания для приостановления рассмотрения жалобы не предусмотрены.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5.7. Результат рассмотрения жалобы</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5.7.1. По результатам рассмотрения жалобы администрация Губского сельского поселения Мостовского района принимает одно из следующих решений: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Губского сельского поселения Мостовского района, а также в иных формах;</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отказывает в удовлетворении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5.7.3. Основанием для отказа в удовлетворении жалобы являются: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5.7.5. Жалоба остается без ответа в следующих случаях и порядке.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5.8. Порядок информирования заявителя о результатах рассмотрения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5.9. Порядок обжалования решения по жалобе</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Заявители вправе обжаловать решения, принятые в ходе предоставления муниципальной услуги, действия или бездействие должностных лиц администрации Губского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Подраздел 5.10. Право заявителя на получение информации и документов, необходимых для обоснования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и рассмотрения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Подраздел 5.11. Способы информирования заявителей о порядке подачи и рассмотрения жалобы</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Губского сельского поселения Мостовского района (МФЦ), на едином портале государственных и муниципальных услуг.</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7C2924">
      <w:pPr>
        <w:spacing w:after="0" w:line="240" w:lineRule="auto"/>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Pr="00743E34" w:rsidRDefault="0043460A" w:rsidP="00743E34">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сельского поселения                                                                    А.А.Лутай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Приложение № 1</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к административному регламенту</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 предоставлению администрацией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Губского сельского поселения</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 муниципальной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услуги «Признание в установленном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порядке жилых помещений муниципального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жилищного фонда пригодными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Блок-схема</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последовательности выполнения административных процедур при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3.7pt;margin-top:1.85pt;width:472.6pt;height:49.5pt;z-index:251648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" strokeweight=".5pt">
            <v:textbox inset="7.45pt,3.85pt,7.45pt,3.85pt">
              <w:txbxContent>
                <w:p w:rsidR="0043460A" w:rsidRPr="001B4F16" w:rsidRDefault="0043460A" w:rsidP="00400E67">
                  <w:pPr>
                    <w:pStyle w:val="Heading2"/>
                  </w:pPr>
                  <w:r w:rsidRPr="001B4F16">
                    <w:t>Прием и регистрация заявления и необходимых документов о</w:t>
                  </w:r>
                </w:p>
                <w:p w:rsidR="0043460A" w:rsidRPr="003E0809" w:rsidRDefault="0043460A" w:rsidP="00400E67">
                  <w:pPr>
                    <w:pStyle w:val="Heading2"/>
                  </w:pPr>
                  <w:r>
                    <w:t>п</w:t>
                  </w:r>
                  <w:r w:rsidRPr="001B4F16">
                    <w:t>редоставлении</w:t>
                  </w:r>
                  <w:r>
                    <w:t xml:space="preserve"> </w:t>
                  </w:r>
                  <w:r w:rsidRPr="001B4F16">
                    <w:t>муниципальной услуги</w:t>
                  </w:r>
                </w:p>
              </w:txbxContent>
            </v:textbox>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3" o:spid="_x0000_s1027" type="#_x0000_t32" style="position:absolute;left:0;text-align:left;margin-left:381.65pt;margin-top:20.6pt;width:21.3pt;height:0;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">
            <v:stroke endarrow="open"/>
            <o:lock v:ext="edit" shapetype="f"/>
          </v:shape>
        </w:pict>
      </w:r>
      <w:r>
        <w:rPr>
          <w:noProof/>
          <w:lang w:eastAsia="ru-RU"/>
        </w:rPr>
        <w:pict>
          <v:shape id="Прямая со стрелкой 15" o:spid="_x0000_s1028" type="#_x0000_t32" style="position:absolute;left:0;text-align:left;margin-left:114.4pt;margin-top:22.25pt;width:24.6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">
            <v:stroke endarrow="open"/>
            <o:lock v:ext="edit" shapetype="f"/>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rect id="Rectangle 28" o:spid="_x0000_s1029" style="position:absolute;left:0;text-align:left;margin-left:299.75pt;margin-top:3.65pt;width:176.55pt;height:24.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2fLAIAAFA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">
            <v:textbox>
              <w:txbxContent>
                <w:p w:rsidR="0043460A" w:rsidRPr="008322BD" w:rsidRDefault="0043460A" w:rsidP="00400E67">
                  <w:pPr>
                    <w:pStyle w:val="Heading2"/>
                  </w:pPr>
                  <w:r>
                    <w:t>Администрация</w:t>
                  </w:r>
                </w:p>
              </w:txbxContent>
            </v:textbox>
          </v:rect>
        </w:pict>
      </w:r>
      <w:r>
        <w:rPr>
          <w:noProof/>
          <w:lang w:eastAsia="ru-RU"/>
        </w:rPr>
        <w:pict>
          <v:rect id="Rectangle 20" o:spid="_x0000_s1030" style="position:absolute;left:0;text-align:left;margin-left:3.7pt;margin-top:6.95pt;width:215.75pt;height:25.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">
            <v:textbox>
              <w:txbxContent>
                <w:p w:rsidR="0043460A" w:rsidRPr="008322BD" w:rsidRDefault="0043460A" w:rsidP="00400E67">
                  <w:pPr>
                    <w:pStyle w:val="Heading2"/>
                  </w:pPr>
                  <w:r>
                    <w:t>МФЦ</w:t>
                  </w:r>
                </w:p>
              </w:txbxContent>
            </v:textbox>
          </v:rect>
        </w:pict>
      </w: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 id="Прямая со стрелкой 1" o:spid="_x0000_s1031" type="#_x0000_t32" style="position:absolute;left:0;text-align:left;margin-left:223.7pt;margin-top:1.85pt;width:76.05pt;height:.6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">
            <v:stroke endarrow="open"/>
            <o:lock v:ext="edit" shapetype="f"/>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 id="Прямая со стрелкой 11" o:spid="_x0000_s1032" type="#_x0000_t32" style="position:absolute;left:0;text-align:left;margin-left:392.3pt;margin-top:4.6pt;width:0;height:18.15pt;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">
            <v:stroke endarrow="open"/>
            <o:lock v:ext="edit" shapetype="f"/>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rect id="Rectangle 33" o:spid="_x0000_s1033" style="position:absolute;left:0;text-align:left;margin-left:3.7pt;margin-top:14.4pt;width:472.6pt;height:40.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">
            <v:textbox>
              <w:txbxContent>
                <w:p w:rsidR="0043460A" w:rsidRPr="000619EF" w:rsidRDefault="0043460A" w:rsidP="00400E67">
                  <w:pPr>
                    <w:pStyle w:val="Heading2"/>
                  </w:pPr>
                  <w:r w:rsidRPr="000619EF">
                    <w:t>Рассмотрение заявления и документов о</w:t>
                  </w:r>
                  <w:r>
                    <w:t xml:space="preserve"> предоставлении муниципальной </w:t>
                  </w:r>
                  <w:r w:rsidRPr="000619EF">
                    <w:t xml:space="preserve"> услуги</w:t>
                  </w:r>
                </w:p>
              </w:txbxContent>
            </v:textbox>
          </v:rect>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ab/>
      </w: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 id="Прямая со стрелкой 10" o:spid="_x0000_s1034" type="#_x0000_t32" style="position:absolute;left:0;text-align:left;margin-left:253.95pt;margin-top:.95pt;width:0;height:20.55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">
            <v:stroke endarrow="open"/>
            <o:lock v:ext="edit" shapetype="f"/>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rect id="Прямоугольник 3" o:spid="_x0000_s1035" style="position:absolute;left:0;text-align:left;margin-left:3.7pt;margin-top:10.95pt;width:472.6pt;height:57.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" strokeweight=".5pt">
            <v:path arrowok="t"/>
            <v:textbox>
              <w:txbxContent>
                <w:p w:rsidR="0043460A" w:rsidRPr="007C2924" w:rsidRDefault="0043460A" w:rsidP="00400E67">
                  <w:pPr>
                    <w:rPr>
                      <w:rFonts w:ascii="Arial" w:hAnsi="Arial" w:cs="Arial"/>
                      <w:sz w:val="24"/>
                      <w:szCs w:val="24"/>
                    </w:rPr>
                  </w:pPr>
                  <w:r w:rsidRPr="007C2924">
                    <w:rPr>
                      <w:rFonts w:ascii="Arial" w:eastAsia="SimSu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 id="Прямая со стрелкой 4" o:spid="_x0000_s1036" type="#_x0000_t32" style="position:absolute;left:0;text-align:left;margin-left:252.75pt;margin-top:-.7pt;width:0;height:20.55pt;z-index:251666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">
            <v:stroke endarrow="open"/>
            <o:lock v:ext="edit" shapetype="f"/>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rect id="_x0000_s1037" style="position:absolute;left:0;text-align:left;margin-left:3.7pt;margin-top:8.75pt;width:472.6pt;height:35.4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">
            <v:textbox>
              <w:txbxContent>
                <w:p w:rsidR="0043460A" w:rsidRPr="000619EF" w:rsidRDefault="0043460A" w:rsidP="00400E67">
                  <w:pPr>
                    <w:pStyle w:val="Heading2"/>
                  </w:pPr>
                  <w:r w:rsidRPr="000619EF">
                    <w:t xml:space="preserve">Подготовка </w:t>
                  </w:r>
                  <w:r>
                    <w:t>результата предоставления муниципальной услуги</w:t>
                  </w:r>
                </w:p>
              </w:txbxContent>
            </v:textbox>
          </v:rect>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 id="Прямая со стрелкой 9" o:spid="_x0000_s1038" type="#_x0000_t32" style="position:absolute;left:0;text-align:left;margin-left:236.3pt;margin-top:19.2pt;width:32.9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">
            <v:stroke endarrow="open"/>
            <o:lock v:ext="edit" shapetype="f"/>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 id="_x0000_s1039" type="#_x0000_t202" style="position:absolute;left:0;text-align:left;margin-left:3.7pt;margin-top:4.9pt;width:472.6pt;height:25.9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" strokeweight=".5pt">
            <v:textbox inset="7.45pt,3.85pt,7.45pt,3.85pt">
              <w:txbxContent>
                <w:p w:rsidR="0043460A" w:rsidRPr="00A31EDF" w:rsidRDefault="0043460A" w:rsidP="00400E67">
                  <w:pPr>
                    <w:pStyle w:val="Heading2"/>
                  </w:pPr>
                  <w:r w:rsidRPr="000619EF">
                    <w:t xml:space="preserve">Выдача </w:t>
                  </w:r>
                  <w:r>
                    <w:t>результата предоставления муниципальной услуги</w:t>
                  </w:r>
                </w:p>
                <w:p w:rsidR="0043460A" w:rsidRDefault="0043460A" w:rsidP="00400E67">
                  <w:pPr>
                    <w:pStyle w:val="Heading2"/>
                  </w:pPr>
                </w:p>
                <w:p w:rsidR="0043460A" w:rsidRDefault="0043460A" w:rsidP="00400E67"/>
                <w:p w:rsidR="0043460A" w:rsidRDefault="0043460A" w:rsidP="00400E67"/>
              </w:txbxContent>
            </v:textbox>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 id="Прямая со стрелкой 7" o:spid="_x0000_s1040" type="#_x0000_t32" style="position:absolute;left:0;text-align:left;margin-left:112.2pt;margin-top:5.4pt;width:0;height:18.75pt;z-index:251658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">
            <v:stroke endarrow="open"/>
            <o:lock v:ext="edit" shapetype="f"/>
          </v:shape>
        </w:pict>
      </w:r>
      <w:r>
        <w:rPr>
          <w:noProof/>
          <w:lang w:eastAsia="ru-RU"/>
        </w:rPr>
        <w:pict>
          <v:shape id="Прямая со стрелкой 8" o:spid="_x0000_s1041" type="#_x0000_t32" style="position:absolute;left:0;text-align:left;margin-left:421.05pt;margin-top:3.2pt;width:.6pt;height:18.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">
            <v:stroke endarrow="open"/>
            <o:lock v:ext="edit" shapetype="f"/>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rect id="_x0000_s1042" style="position:absolute;left:0;text-align:left;margin-left:299.75pt;margin-top:1.25pt;width:180.45pt;height:5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">
            <v:textbox>
              <w:txbxContent>
                <w:p w:rsidR="0043460A" w:rsidRPr="00A31EDF" w:rsidRDefault="0043460A" w:rsidP="00400E67">
                  <w:pPr>
                    <w:pStyle w:val="Heading2"/>
                  </w:pPr>
                  <w:r>
                    <w:t>Заявитель</w:t>
                  </w:r>
                </w:p>
              </w:txbxContent>
            </v:textbox>
          </v:rect>
        </w:pict>
      </w:r>
      <w:r>
        <w:rPr>
          <w:noProof/>
          <w:lang w:eastAsia="ru-RU"/>
        </w:rPr>
        <w:pict>
          <v:rect id="_x0000_s1043" style="position:absolute;left:0;text-align:left;margin-left:3.7pt;margin-top:1.25pt;width:238.5pt;height:52.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j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">
            <v:textbox>
              <w:txbxContent>
                <w:p w:rsidR="0043460A" w:rsidRPr="00A31EDF" w:rsidRDefault="0043460A" w:rsidP="00400E67">
                  <w:pPr>
                    <w:pStyle w:val="Heading2"/>
                  </w:pPr>
                  <w:r>
                    <w:t>МФЦ (в случае поступления заявления в МФЦ)</w:t>
                  </w:r>
                </w:p>
              </w:txbxContent>
            </v:textbox>
          </v:rect>
        </w:pict>
      </w:r>
    </w:p>
    <w:p w:rsidR="0043460A" w:rsidRPr="00743E34" w:rsidRDefault="0043460A" w:rsidP="00400E67">
      <w:pPr>
        <w:spacing w:after="0" w:line="240" w:lineRule="auto"/>
        <w:ind w:firstLine="567"/>
        <w:jc w:val="both"/>
        <w:rPr>
          <w:rFonts w:ascii="Times New Roman" w:hAnsi="Times New Roman"/>
          <w:sz w:val="28"/>
          <w:szCs w:val="28"/>
          <w:lang w:eastAsia="ru-RU"/>
        </w:rPr>
      </w:pPr>
      <w:r>
        <w:rPr>
          <w:noProof/>
          <w:lang w:eastAsia="ru-RU"/>
        </w:rPr>
        <w:pict>
          <v:shape id="Прямая со стрелкой 6" o:spid="_x0000_s1044" type="#_x0000_t32" style="position:absolute;left:0;text-align:left;margin-left:242.2pt;margin-top:11.75pt;width:57.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">
            <v:stroke endarrow="open"/>
            <o:lock v:ext="edit" shapetype="f"/>
          </v:shape>
        </w:pic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Pr="00743E34" w:rsidRDefault="0043460A" w:rsidP="00743E34">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сельского поселения                                                               А.А.Лутай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Приложение № 2</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к административному регламенту</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 предоставлению администрацией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Губского сельского поселения</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 муниципальной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услуги «Признание в установленном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порядке жилых помещений муниципального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жилищного фонда пригодными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Форма заявления</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о признании в установленном порядке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Главе Губского сельского поселения</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от 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_______________________________________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(фамилия, имя, отчество – для граждан,</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_______________________________________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полное наименование, ОГРН, ИНН,  фамилия, имя, _______________________________________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отчество, должность руководителя – </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для юридического лица),</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_______________________________________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его почтовый индекс и адрес, телефон</w:t>
      </w:r>
    </w:p>
    <w:p w:rsidR="0043460A" w:rsidRPr="00743E34" w:rsidRDefault="0043460A" w:rsidP="00400E67">
      <w:pPr>
        <w:spacing w:after="0" w:line="240" w:lineRule="auto"/>
        <w:ind w:firstLine="567"/>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заявление</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о признании в установленном порядке жилых помещений муниципального жилищного фонда пригодными (непригодными) для проживания.</w:t>
      </w:r>
    </w:p>
    <w:tbl>
      <w:tblPr>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172"/>
        <w:gridCol w:w="700"/>
        <w:gridCol w:w="280"/>
        <w:gridCol w:w="1540"/>
        <w:gridCol w:w="560"/>
        <w:gridCol w:w="980"/>
        <w:gridCol w:w="2940"/>
        <w:gridCol w:w="2326"/>
        <w:gridCol w:w="33"/>
      </w:tblGrid>
      <w:tr w:rsidR="0043460A" w:rsidRPr="00743E34" w:rsidTr="007359A7">
        <w:trPr>
          <w:gridBefore w:val="1"/>
          <w:gridAfter w:val="1"/>
          <w:wBefore w:w="108" w:type="dxa"/>
          <w:wAfter w:w="33" w:type="dxa"/>
        </w:trPr>
        <w:tc>
          <w:tcPr>
            <w:tcW w:w="9498" w:type="dxa"/>
            <w:gridSpan w:val="8"/>
            <w:tcBorders>
              <w:top w:val="nil"/>
              <w:left w:val="nil"/>
              <w:bottom w:val="nil"/>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tc>
      </w:tr>
      <w:tr w:rsidR="0043460A" w:rsidRPr="00743E34" w:rsidTr="007359A7">
        <w:tc>
          <w:tcPr>
            <w:tcW w:w="9639" w:type="dxa"/>
            <w:gridSpan w:val="10"/>
            <w:tcBorders>
              <w:top w:val="nil"/>
              <w:left w:val="nil"/>
              <w:bottom w:val="nil"/>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Прошу рассмотреть вопрос о признании жилого помещения, расположенного по адресу:__________________________________________________________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___________________________________________________________________пригодным (непригодным) для проживания</w:t>
            </w:r>
          </w:p>
        </w:tc>
      </w:tr>
      <w:tr w:rsidR="0043460A" w:rsidRPr="00743E34" w:rsidTr="007359A7">
        <w:tc>
          <w:tcPr>
            <w:tcW w:w="9639" w:type="dxa"/>
            <w:gridSpan w:val="10"/>
            <w:tcBorders>
              <w:top w:val="nil"/>
              <w:left w:val="nil"/>
              <w:bottom w:val="single" w:sz="4" w:space="0" w:color="auto"/>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tc>
      </w:tr>
      <w:tr w:rsidR="0043460A" w:rsidRPr="00743E34" w:rsidTr="007359A7">
        <w:tc>
          <w:tcPr>
            <w:tcW w:w="9639" w:type="dxa"/>
            <w:gridSpan w:val="10"/>
            <w:tcBorders>
              <w:top w:val="single" w:sz="4" w:space="0" w:color="auto"/>
              <w:left w:val="nil"/>
              <w:bottom w:val="single" w:sz="4" w:space="0" w:color="auto"/>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tc>
      </w:tr>
      <w:tr w:rsidR="0043460A" w:rsidRPr="00743E34" w:rsidTr="007359A7">
        <w:tc>
          <w:tcPr>
            <w:tcW w:w="280" w:type="dxa"/>
            <w:gridSpan w:val="2"/>
            <w:tcBorders>
              <w:top w:val="nil"/>
              <w:left w:val="nil"/>
              <w:bottom w:val="nil"/>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w:t>
            </w:r>
          </w:p>
        </w:tc>
        <w:tc>
          <w:tcPr>
            <w:tcW w:w="700" w:type="dxa"/>
            <w:tcBorders>
              <w:top w:val="nil"/>
              <w:left w:val="nil"/>
              <w:bottom w:val="single" w:sz="4" w:space="0" w:color="auto"/>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tc>
        <w:tc>
          <w:tcPr>
            <w:tcW w:w="280" w:type="dxa"/>
            <w:tcBorders>
              <w:top w:val="nil"/>
              <w:left w:val="nil"/>
              <w:bottom w:val="nil"/>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w:t>
            </w:r>
          </w:p>
        </w:tc>
        <w:tc>
          <w:tcPr>
            <w:tcW w:w="1540" w:type="dxa"/>
            <w:tcBorders>
              <w:top w:val="nil"/>
              <w:left w:val="nil"/>
              <w:bottom w:val="single" w:sz="4" w:space="0" w:color="auto"/>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tc>
        <w:tc>
          <w:tcPr>
            <w:tcW w:w="560" w:type="dxa"/>
            <w:tcBorders>
              <w:top w:val="nil"/>
              <w:left w:val="nil"/>
              <w:bottom w:val="nil"/>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20</w:t>
            </w:r>
          </w:p>
        </w:tc>
        <w:tc>
          <w:tcPr>
            <w:tcW w:w="980" w:type="dxa"/>
            <w:tcBorders>
              <w:top w:val="nil"/>
              <w:left w:val="nil"/>
              <w:bottom w:val="single" w:sz="4" w:space="0" w:color="auto"/>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tc>
        <w:tc>
          <w:tcPr>
            <w:tcW w:w="2940" w:type="dxa"/>
            <w:tcBorders>
              <w:top w:val="nil"/>
              <w:left w:val="nil"/>
              <w:bottom w:val="nil"/>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w:t>
            </w:r>
          </w:p>
        </w:tc>
        <w:tc>
          <w:tcPr>
            <w:tcW w:w="2359" w:type="dxa"/>
            <w:gridSpan w:val="2"/>
            <w:tcBorders>
              <w:top w:val="nil"/>
              <w:left w:val="nil"/>
              <w:bottom w:val="single" w:sz="4" w:space="0" w:color="auto"/>
              <w:right w:val="nil"/>
            </w:tcBorders>
          </w:tcPr>
          <w:p w:rsidR="0043460A" w:rsidRPr="00743E34" w:rsidRDefault="0043460A" w:rsidP="00400E67">
            <w:pPr>
              <w:spacing w:after="0" w:line="240" w:lineRule="auto"/>
              <w:ind w:firstLine="567"/>
              <w:jc w:val="both"/>
              <w:rPr>
                <w:rFonts w:ascii="Times New Roman" w:hAnsi="Times New Roman"/>
                <w:sz w:val="28"/>
                <w:szCs w:val="28"/>
                <w:lang w:eastAsia="ru-RU"/>
              </w:rPr>
            </w:pPr>
          </w:p>
        </w:tc>
      </w:tr>
    </w:tbl>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ab/>
        <w:t>(Подпись)</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Глава Губского</w:t>
      </w:r>
    </w:p>
    <w:p w:rsidR="0043460A" w:rsidRPr="00743E34" w:rsidRDefault="0043460A" w:rsidP="00743E34">
      <w:pPr>
        <w:spacing w:after="0" w:line="240" w:lineRule="auto"/>
        <w:ind w:firstLine="567"/>
        <w:jc w:val="both"/>
        <w:rPr>
          <w:rFonts w:ascii="Times New Roman" w:eastAsia="SimSun" w:hAnsi="Times New Roman"/>
          <w:sz w:val="28"/>
          <w:szCs w:val="28"/>
          <w:lang w:eastAsia="ru-RU"/>
        </w:rPr>
      </w:pPr>
      <w:r w:rsidRPr="00743E34">
        <w:rPr>
          <w:rFonts w:ascii="Times New Roman" w:eastAsia="SimSun" w:hAnsi="Times New Roman"/>
          <w:sz w:val="28"/>
          <w:szCs w:val="28"/>
          <w:lang w:eastAsia="ru-RU"/>
        </w:rPr>
        <w:t>сельского поселения                                                          А.А. Лутай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sectPr w:rsidR="0043460A" w:rsidRPr="00743E34" w:rsidSect="007359A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pP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Приложение № 3</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к административному регламенту</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 предоставлению администрацией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Губского сельского поселения</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 муниципальной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услуги «Признание в установленном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порядке жилых помещений муниципального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жилищного фонда пригодными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Перечень многофункциональных центров предоставления государственных и муниципальных услуг </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Краснодарского края</w:t>
      </w:r>
    </w:p>
    <w:p w:rsidR="0043460A" w:rsidRPr="00743E34" w:rsidRDefault="0043460A" w:rsidP="00400E67">
      <w:pPr>
        <w:spacing w:after="0" w:line="240" w:lineRule="auto"/>
        <w:ind w:firstLine="567"/>
        <w:jc w:val="both"/>
        <w:rPr>
          <w:rFonts w:ascii="Times New Roman" w:hAnsi="Times New Roman"/>
          <w:sz w:val="28"/>
          <w:szCs w:val="28"/>
          <w:lang w:eastAsia="ru-RU"/>
        </w:rPr>
      </w:pPr>
    </w:p>
    <w:tbl>
      <w:tblPr>
        <w:tblW w:w="14459"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1559"/>
      </w:tblGrid>
      <w:tr w:rsidR="0043460A" w:rsidRPr="00743E34" w:rsidTr="007359A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Местонахождение</w:t>
            </w:r>
          </w:p>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Телефон и адрес электронной почты МФЦ для обращения заявителей</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 xml:space="preserve">Сб. 08:00-17:00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8(861)2189218</w:t>
            </w:r>
            <w:r w:rsidRPr="00743E34">
              <w:rPr>
                <w:rFonts w:ascii="Times New Roman" w:hAnsi="Times New Roman"/>
                <w:sz w:val="28"/>
                <w:szCs w:val="28"/>
                <w:lang w:eastAsia="ru-RU"/>
              </w:rPr>
              <w:br/>
              <w:t>mfc@krd.ru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 xml:space="preserve">Сб. 08:00-17:00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8(861)2189218</w:t>
            </w:r>
            <w:r w:rsidRPr="00743E34">
              <w:rPr>
                <w:rFonts w:ascii="Times New Roman" w:hAnsi="Times New Roman"/>
                <w:sz w:val="28"/>
                <w:szCs w:val="28"/>
                <w:lang w:eastAsia="ru-RU"/>
              </w:rPr>
              <w:br/>
              <w:t>mfc@krd.ru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 xml:space="preserve">Сб. 08:00-17:00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8(861)2189218</w:t>
            </w:r>
            <w:r w:rsidRPr="00743E34">
              <w:rPr>
                <w:rFonts w:ascii="Times New Roman" w:hAnsi="Times New Roman"/>
                <w:sz w:val="28"/>
                <w:szCs w:val="28"/>
                <w:lang w:eastAsia="ru-RU"/>
              </w:rPr>
              <w:br/>
              <w:t>mfc@krd.ru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 xml:space="preserve">Сб. 08:00-17:00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8(861)2189218</w:t>
            </w:r>
            <w:r w:rsidRPr="00743E34">
              <w:rPr>
                <w:rFonts w:ascii="Times New Roman" w:hAnsi="Times New Roman"/>
                <w:sz w:val="28"/>
                <w:szCs w:val="28"/>
                <w:lang w:eastAsia="ru-RU"/>
              </w:rPr>
              <w:br/>
              <w:t>mfc@krd.ru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 xml:space="preserve">Сб. 08:00-17:00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8(861)2189218</w:t>
            </w:r>
            <w:r w:rsidRPr="00743E34">
              <w:rPr>
                <w:rFonts w:ascii="Times New Roman" w:hAnsi="Times New Roman"/>
                <w:sz w:val="28"/>
                <w:szCs w:val="28"/>
                <w:lang w:eastAsia="ru-RU"/>
              </w:rPr>
              <w:br/>
              <w:t>mfc@krd.ru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Пн.-Сб. 09:00-20:00</w:t>
            </w:r>
            <w:r w:rsidRPr="00743E34">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http://mfcanapa.ru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8(86133)53340</w:t>
            </w:r>
            <w:r w:rsidRPr="00743E34">
              <w:rPr>
                <w:rFonts w:ascii="Times New Roman" w:hAnsi="Times New Roman"/>
                <w:sz w:val="28"/>
                <w:szCs w:val="28"/>
                <w:lang w:eastAsia="ru-RU"/>
              </w:rPr>
              <w:br/>
              <w:t>anapa-mfc@mail.ru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08:00-13:00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http://armavir.e-mfc.ru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8(86137)31825</w:t>
            </w:r>
            <w:r w:rsidRPr="00743E34">
              <w:rPr>
                <w:rFonts w:ascii="Times New Roman" w:hAnsi="Times New Roman"/>
                <w:sz w:val="28"/>
                <w:szCs w:val="28"/>
                <w:lang w:eastAsia="ru-RU"/>
              </w:rPr>
              <w:br/>
              <w:t>mfc.armavir@mail.ru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 xml:space="preserve"> Сб. 10:00-20:00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http://gelendzhik.e-mfc.ru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8(86141)35549</w:t>
            </w:r>
            <w:r w:rsidRPr="00743E34">
              <w:rPr>
                <w:rFonts w:ascii="Times New Roman" w:hAnsi="Times New Roman"/>
                <w:sz w:val="28"/>
                <w:szCs w:val="28"/>
                <w:lang w:eastAsia="ru-RU"/>
              </w:rPr>
              <w:br/>
              <w:t>mfc@gelendzhik.org</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 xml:space="preserve">Сб. 09:00-14:00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http://mfc.gorkluch.ru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8(86159)44036</w:t>
            </w:r>
            <w:r w:rsidRPr="00743E34">
              <w:rPr>
                <w:rFonts w:ascii="Times New Roman" w:hAnsi="Times New Roman"/>
                <w:sz w:val="28"/>
                <w:szCs w:val="28"/>
                <w:lang w:eastAsia="ru-RU"/>
              </w:rPr>
              <w:br/>
              <w:t>mfc-gk@rambler.ru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Сб. 08:00-17:00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http://mfc.admnvrsk.ru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8(86176)71650</w:t>
            </w:r>
            <w:r w:rsidRPr="00743E34">
              <w:rPr>
                <w:rFonts w:ascii="Times New Roman" w:hAnsi="Times New Roman"/>
                <w:sz w:val="28"/>
                <w:szCs w:val="28"/>
                <w:lang w:eastAsia="ru-RU"/>
              </w:rPr>
              <w:br/>
              <w:t>mfcnvrsk@yandex.ru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Сб. 08:00-17:00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http://mfc.admnvrsk.ru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8(86176)71650</w:t>
            </w:r>
            <w:r w:rsidRPr="00743E34">
              <w:rPr>
                <w:rFonts w:ascii="Times New Roman" w:hAnsi="Times New Roman"/>
                <w:sz w:val="28"/>
                <w:szCs w:val="28"/>
                <w:lang w:eastAsia="ru-RU"/>
              </w:rPr>
              <w:br/>
              <w:t>mfcnvrsk@yandex.ru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ГородСочи</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Пн.-Сб. 09:00-20:00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http://mfcsochi.ru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8(800)4444700</w:t>
            </w:r>
            <w:r w:rsidRPr="00743E34">
              <w:rPr>
                <w:rFonts w:ascii="Times New Roman" w:hAnsi="Times New Roman"/>
                <w:sz w:val="28"/>
                <w:szCs w:val="28"/>
                <w:lang w:eastAsia="ru-RU"/>
              </w:rPr>
              <w:br/>
              <w:t xml:space="preserve"> info@mfcsochi.ru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Пн.-Сб. 09:00-20:00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http://mfcsochi.ru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8(800)4444700</w:t>
            </w:r>
            <w:r w:rsidRPr="00743E34">
              <w:rPr>
                <w:rFonts w:ascii="Times New Roman" w:hAnsi="Times New Roman"/>
                <w:sz w:val="28"/>
                <w:szCs w:val="28"/>
                <w:lang w:eastAsia="ru-RU"/>
              </w:rPr>
              <w:br/>
              <w:t xml:space="preserve"> info@mfcsochi.ru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Пн.-Сб. 09:00-20:00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http://mfcsochi.ru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8(800)4444700</w:t>
            </w:r>
            <w:r w:rsidRPr="00743E34">
              <w:rPr>
                <w:rFonts w:ascii="Times New Roman" w:hAnsi="Times New Roman"/>
                <w:sz w:val="28"/>
                <w:szCs w:val="28"/>
                <w:lang w:eastAsia="ru-RU"/>
              </w:rPr>
              <w:br/>
              <w:t xml:space="preserve"> info@mfcsochi.ru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Пн.-Сб. 09:00-20:00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http://mfcsochi.ru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8(800)4444700</w:t>
            </w:r>
            <w:r w:rsidRPr="00743E34">
              <w:rPr>
                <w:rFonts w:ascii="Times New Roman" w:hAnsi="Times New Roman"/>
                <w:sz w:val="28"/>
                <w:szCs w:val="28"/>
                <w:lang w:eastAsia="ru-RU"/>
              </w:rPr>
              <w:br/>
              <w:t xml:space="preserve"> info@mfcsochi.ru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 xml:space="preserve">Пн. 08:00-20:00 </w:t>
            </w:r>
            <w:r w:rsidRPr="00743E34">
              <w:rPr>
                <w:rFonts w:ascii="Times New Roman" w:hAnsi="Times New Roman"/>
                <w:sz w:val="28"/>
                <w:szCs w:val="28"/>
                <w:lang w:eastAsia="ru-RU"/>
              </w:rPr>
              <w:br/>
              <w:t>Вт.-Пт. 08:00-18:00</w:t>
            </w:r>
            <w:r w:rsidRPr="00743E34">
              <w:rPr>
                <w:rFonts w:ascii="Times New Roman" w:hAnsi="Times New Roman"/>
                <w:sz w:val="28"/>
                <w:szCs w:val="28"/>
                <w:lang w:eastAsia="ru-RU"/>
              </w:rPr>
              <w:br/>
              <w:t xml:space="preserve">Сб. 08:00-13:00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http://abinskmfc.ru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8(86150)42037</w:t>
            </w:r>
            <w:r w:rsidRPr="00743E34">
              <w:rPr>
                <w:rFonts w:ascii="Times New Roman" w:hAnsi="Times New Roman"/>
                <w:sz w:val="28"/>
                <w:szCs w:val="28"/>
                <w:lang w:eastAsia="ru-RU"/>
              </w:rPr>
              <w:br/>
              <w:t>8(86150)42065</w:t>
            </w:r>
            <w:r w:rsidRPr="00743E34">
              <w:rPr>
                <w:rFonts w:ascii="Times New Roman" w:hAnsi="Times New Roman"/>
                <w:sz w:val="28"/>
                <w:szCs w:val="28"/>
                <w:lang w:eastAsia="ru-RU"/>
              </w:rPr>
              <w:br/>
              <w:t>mfc-abinsk@mail.ru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Пн.-Чт. 08:00-18:00</w:t>
            </w:r>
            <w:r w:rsidRPr="00743E34">
              <w:rPr>
                <w:rFonts w:ascii="Times New Roman" w:hAnsi="Times New Roman"/>
                <w:sz w:val="28"/>
                <w:szCs w:val="28"/>
                <w:lang w:eastAsia="ru-RU"/>
              </w:rPr>
              <w:br/>
              <w:t>Пт. 08:00-20:00</w:t>
            </w:r>
            <w:r w:rsidRPr="00743E34">
              <w:rPr>
                <w:rFonts w:ascii="Times New Roman" w:hAnsi="Times New Roman"/>
                <w:sz w:val="28"/>
                <w:szCs w:val="28"/>
                <w:lang w:eastAsia="ru-RU"/>
              </w:rPr>
              <w:br/>
              <w:t>Сб. 08:00-14:00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http://www.apsheronsk-mfc.ru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8(86152)25230</w:t>
            </w:r>
            <w:r w:rsidRPr="00743E34">
              <w:rPr>
                <w:rFonts w:ascii="Times New Roman" w:hAnsi="Times New Roman"/>
                <w:sz w:val="28"/>
                <w:szCs w:val="28"/>
                <w:lang w:eastAsia="ru-RU"/>
              </w:rPr>
              <w:br/>
              <w:t>mfc.apsheronsk@mail.ru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Пн.-Чт. 08:00-17:00</w:t>
            </w:r>
            <w:r w:rsidRPr="00743E34">
              <w:rPr>
                <w:rFonts w:ascii="Times New Roman" w:hAnsi="Times New Roman"/>
                <w:sz w:val="28"/>
                <w:szCs w:val="28"/>
                <w:lang w:eastAsia="ru-RU"/>
              </w:rPr>
              <w:br/>
              <w:t>Пт. 08:00-16:00</w:t>
            </w:r>
            <w:r w:rsidRPr="00743E34">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http://belglin.e-mfc.ru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8(86154)72524</w:t>
            </w:r>
            <w:r w:rsidRPr="00743E34">
              <w:rPr>
                <w:rFonts w:ascii="Times New Roman" w:hAnsi="Times New Roman"/>
                <w:sz w:val="28"/>
                <w:szCs w:val="28"/>
                <w:lang w:eastAsia="ru-RU"/>
              </w:rPr>
              <w:br/>
              <w:t>mfcbelglin@mail.ru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Cб. 08:00-17:00</w:t>
            </w:r>
            <w:r w:rsidRPr="00743E34">
              <w:rPr>
                <w:rFonts w:ascii="Times New Roman" w:hAnsi="Times New Roman"/>
                <w:sz w:val="28"/>
                <w:szCs w:val="28"/>
                <w:lang w:eastAsia="ru-RU"/>
              </w:rPr>
              <w:br/>
              <w:t>Вт.-Пт. 08:00-20:00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http://bel.e-mfc.ru/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8(86155)33744</w:t>
            </w:r>
            <w:r w:rsidRPr="00743E34">
              <w:rPr>
                <w:rFonts w:ascii="Times New Roman" w:hAnsi="Times New Roman"/>
                <w:sz w:val="28"/>
                <w:szCs w:val="28"/>
                <w:lang w:eastAsia="ru-RU"/>
              </w:rPr>
              <w:br/>
              <w:t>bel.mfc@mail.ru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Сб. 08:00-14:00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http://mfc-br.ru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8(86156)31039</w:t>
            </w:r>
            <w:r w:rsidRPr="00743E34">
              <w:rPr>
                <w:rFonts w:ascii="Times New Roman" w:hAnsi="Times New Roman"/>
                <w:sz w:val="28"/>
                <w:szCs w:val="28"/>
                <w:lang w:eastAsia="ru-RU"/>
              </w:rPr>
              <w:br/>
              <w:t>mfc.bruhoveckaya@mail.ru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08:00-17:00</w:t>
            </w:r>
            <w:r w:rsidRPr="00743E34">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http://viselki.e-mfc.ru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8(86157)73440</w:t>
            </w:r>
            <w:r w:rsidRPr="00743E34">
              <w:rPr>
                <w:rFonts w:ascii="Times New Roman" w:hAnsi="Times New Roman"/>
                <w:sz w:val="28"/>
                <w:szCs w:val="28"/>
                <w:lang w:eastAsia="ru-RU"/>
              </w:rPr>
              <w:br/>
              <w:t>mfc.2010@yandex.ru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Ср, Чт., Пт. 08:00-18:00</w:t>
            </w:r>
            <w:r w:rsidRPr="00743E34">
              <w:rPr>
                <w:rFonts w:ascii="Times New Roman" w:hAnsi="Times New Roman"/>
                <w:sz w:val="28"/>
                <w:szCs w:val="28"/>
                <w:lang w:eastAsia="ru-RU"/>
              </w:rPr>
              <w:br/>
              <w:t>Вт. 08:00-20:00</w:t>
            </w:r>
            <w:r w:rsidRPr="00743E34">
              <w:rPr>
                <w:rFonts w:ascii="Times New Roman" w:hAnsi="Times New Roman"/>
                <w:sz w:val="28"/>
                <w:szCs w:val="28"/>
                <w:lang w:eastAsia="ru-RU"/>
              </w:rPr>
              <w:br/>
              <w:t>Сб. 09:00-16:00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http://mfcgul.ru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8(86160)33077</w:t>
            </w:r>
            <w:r w:rsidRPr="00743E34">
              <w:rPr>
                <w:rFonts w:ascii="Times New Roman" w:hAnsi="Times New Roman"/>
                <w:sz w:val="28"/>
                <w:szCs w:val="28"/>
                <w:lang w:eastAsia="ru-RU"/>
              </w:rPr>
              <w:br/>
              <w:t>info@mfcgul.ru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08:00-15:00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http://dinsk.e-mfc.ru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8(86162)66414</w:t>
            </w:r>
            <w:r w:rsidRPr="00743E34">
              <w:rPr>
                <w:rFonts w:ascii="Times New Roman" w:hAnsi="Times New Roman"/>
                <w:sz w:val="28"/>
                <w:szCs w:val="28"/>
                <w:lang w:eastAsia="ru-RU"/>
              </w:rPr>
              <w:br/>
              <w:t>mfc_dinsk@mail.ru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08:00-15:00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http://eysk.e-mfc.ru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8(86132)37181</w:t>
            </w:r>
            <w:r w:rsidRPr="00743E34">
              <w:rPr>
                <w:rFonts w:ascii="Times New Roman" w:hAnsi="Times New Roman"/>
                <w:sz w:val="28"/>
                <w:szCs w:val="28"/>
                <w:lang w:eastAsia="ru-RU"/>
              </w:rPr>
              <w:br/>
              <w:t>8(86132)37161</w:t>
            </w:r>
            <w:r w:rsidRPr="00743E34">
              <w:rPr>
                <w:rFonts w:ascii="Times New Roman" w:hAnsi="Times New Roman"/>
                <w:sz w:val="28"/>
                <w:szCs w:val="28"/>
                <w:lang w:eastAsia="ru-RU"/>
              </w:rPr>
              <w:br/>
              <w:t>mfc_eisk@mail.ru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08:00-17:00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http://kavkazskaya.e-mfc.ru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8(86138)76799</w:t>
            </w:r>
            <w:r w:rsidRPr="00743E34">
              <w:rPr>
                <w:rFonts w:ascii="Times New Roman" w:hAnsi="Times New Roman"/>
                <w:sz w:val="28"/>
                <w:szCs w:val="28"/>
                <w:lang w:eastAsia="ru-RU"/>
              </w:rPr>
              <w:br/>
              <w:t>kavmfc@yandex.ru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09:00-17:00</w:t>
            </w:r>
            <w:r w:rsidRPr="00743E34">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http://kalina.e-mfc.ru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8(86163)22709</w:t>
            </w:r>
            <w:r w:rsidRPr="00743E34">
              <w:rPr>
                <w:rFonts w:ascii="Times New Roman" w:hAnsi="Times New Roman"/>
                <w:sz w:val="28"/>
                <w:szCs w:val="28"/>
                <w:lang w:eastAsia="ru-RU"/>
              </w:rPr>
              <w:br/>
              <w:t>mfc-kalina@rambler.ru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 xml:space="preserve">Пн., Вт., Чт., Пт. 08:00-18:30 </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 xml:space="preserve">Сб. 08:00-14:00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8(86164)45191</w:t>
            </w:r>
            <w:r w:rsidRPr="00743E34">
              <w:rPr>
                <w:rFonts w:ascii="Times New Roman" w:hAnsi="Times New Roman"/>
                <w:sz w:val="28"/>
                <w:szCs w:val="28"/>
                <w:lang w:eastAsia="ru-RU"/>
              </w:rPr>
              <w:br/>
              <w:t>8(86164)45188</w:t>
            </w:r>
            <w:r w:rsidRPr="00743E34">
              <w:rPr>
                <w:rFonts w:ascii="Times New Roman" w:hAnsi="Times New Roman"/>
                <w:sz w:val="28"/>
                <w:szCs w:val="28"/>
                <w:lang w:eastAsia="ru-RU"/>
              </w:rPr>
              <w:br/>
              <w:t>mfc@kanevskadm.ru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09:00-13:00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http://mfc.korenovsk.ru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8(86142)46240</w:t>
            </w:r>
            <w:r w:rsidRPr="00743E34">
              <w:rPr>
                <w:rFonts w:ascii="Times New Roman" w:hAnsi="Times New Roman"/>
                <w:sz w:val="28"/>
                <w:szCs w:val="28"/>
                <w:lang w:eastAsia="ru-RU"/>
              </w:rPr>
              <w:br/>
              <w:t>8(86142)46261</w:t>
            </w:r>
            <w:r w:rsidRPr="00743E34">
              <w:rPr>
                <w:rFonts w:ascii="Times New Roman" w:hAnsi="Times New Roman"/>
                <w:sz w:val="28"/>
                <w:szCs w:val="28"/>
                <w:lang w:eastAsia="ru-RU"/>
              </w:rPr>
              <w:br/>
              <w:t>mfc@admkor.ru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Ср., Чт., Пт. 08:00-18:30</w:t>
            </w:r>
            <w:r w:rsidRPr="00743E34">
              <w:rPr>
                <w:rFonts w:ascii="Times New Roman" w:hAnsi="Times New Roman"/>
                <w:sz w:val="28"/>
                <w:szCs w:val="28"/>
                <w:lang w:eastAsia="ru-RU"/>
              </w:rPr>
              <w:br/>
              <w:t>Вт. 08:00-20:00</w:t>
            </w:r>
            <w:r w:rsidRPr="00743E34">
              <w:rPr>
                <w:rFonts w:ascii="Times New Roman" w:hAnsi="Times New Roman"/>
                <w:sz w:val="28"/>
                <w:szCs w:val="28"/>
                <w:lang w:eastAsia="ru-RU"/>
              </w:rPr>
              <w:br/>
              <w:t>Сб. 08:00-14:00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http://krasnarm.e-mfc.ru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8(86165)40897</w:t>
            </w:r>
            <w:r w:rsidRPr="00743E34">
              <w:rPr>
                <w:rFonts w:ascii="Times New Roman" w:hAnsi="Times New Roman"/>
                <w:sz w:val="28"/>
                <w:szCs w:val="28"/>
                <w:lang w:eastAsia="ru-RU"/>
              </w:rPr>
              <w:br/>
              <w:t>mfc.krasnarm@mail.ru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 xml:space="preserve">Пн.-Пт. 08:00-16:00 </w:t>
            </w:r>
            <w:r w:rsidRPr="00743E34">
              <w:rPr>
                <w:rFonts w:ascii="Times New Roman" w:hAnsi="Times New Roman"/>
                <w:sz w:val="28"/>
                <w:szCs w:val="28"/>
                <w:lang w:eastAsia="ru-RU"/>
              </w:rPr>
              <w:br/>
              <w:t>перерыв 12:00-13:00</w:t>
            </w:r>
            <w:r w:rsidRPr="00743E34">
              <w:rPr>
                <w:rFonts w:ascii="Times New Roman" w:hAnsi="Times New Roman"/>
                <w:sz w:val="28"/>
                <w:szCs w:val="28"/>
                <w:lang w:eastAsia="ru-RU"/>
              </w:rPr>
              <w:br/>
              <w:t xml:space="preserve">Сб. 08:00-13:00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http://krilovsk.e-mfc.ru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8(86161)35119</w:t>
            </w:r>
            <w:r w:rsidRPr="00743E34">
              <w:rPr>
                <w:rFonts w:ascii="Times New Roman" w:hAnsi="Times New Roman"/>
                <w:sz w:val="28"/>
                <w:szCs w:val="28"/>
                <w:lang w:eastAsia="ru-RU"/>
              </w:rPr>
              <w:br/>
              <w:t>mfc.krilovskaya@mail.ru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09:00-20:00</w:t>
            </w:r>
            <w:r w:rsidRPr="00743E34">
              <w:rPr>
                <w:rFonts w:ascii="Times New Roman" w:hAnsi="Times New Roman"/>
                <w:sz w:val="28"/>
                <w:szCs w:val="28"/>
                <w:lang w:eastAsia="ru-RU"/>
              </w:rPr>
              <w:br/>
              <w:t>Вт., Пт. 08:00-18:00</w:t>
            </w:r>
            <w:r w:rsidRPr="00743E34">
              <w:rPr>
                <w:rFonts w:ascii="Times New Roman" w:hAnsi="Times New Roman"/>
                <w:sz w:val="28"/>
                <w:szCs w:val="28"/>
                <w:lang w:eastAsia="ru-RU"/>
              </w:rPr>
              <w:br/>
              <w:t>Сб. 08:00 - 07:00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http://krymskmfc.ru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8(86131)43774</w:t>
            </w:r>
            <w:r w:rsidRPr="00743E34">
              <w:rPr>
                <w:rFonts w:ascii="Times New Roman" w:hAnsi="Times New Roman"/>
                <w:sz w:val="28"/>
                <w:szCs w:val="28"/>
                <w:lang w:eastAsia="ru-RU"/>
              </w:rPr>
              <w:br/>
              <w:t>mfc.krymsk@mail.ru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08.00-14.00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http://kurganinsk.e-mfc.ru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8(86147)27799</w:t>
            </w:r>
            <w:r w:rsidRPr="00743E34">
              <w:rPr>
                <w:rFonts w:ascii="Times New Roman" w:hAnsi="Times New Roman"/>
                <w:sz w:val="28"/>
                <w:szCs w:val="28"/>
                <w:lang w:eastAsia="ru-RU"/>
              </w:rPr>
              <w:br/>
              <w:t>8(86147)27545</w:t>
            </w:r>
            <w:r w:rsidRPr="00743E34">
              <w:rPr>
                <w:rFonts w:ascii="Times New Roman" w:hAnsi="Times New Roman"/>
                <w:sz w:val="28"/>
                <w:szCs w:val="28"/>
                <w:lang w:eastAsia="ru-RU"/>
              </w:rPr>
              <w:br/>
              <w:t>mfc-kurganinsk@rambler.ru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Ср., Чт., Пт. 08:00-18:00</w:t>
            </w:r>
            <w:r w:rsidRPr="00743E34">
              <w:rPr>
                <w:rFonts w:ascii="Times New Roman" w:hAnsi="Times New Roman"/>
                <w:sz w:val="28"/>
                <w:szCs w:val="28"/>
                <w:lang w:eastAsia="ru-RU"/>
              </w:rPr>
              <w:br/>
              <w:t>Вт. 08:00-20:00</w:t>
            </w:r>
            <w:r w:rsidRPr="00743E34">
              <w:rPr>
                <w:rFonts w:ascii="Times New Roman" w:hAnsi="Times New Roman"/>
                <w:sz w:val="28"/>
                <w:szCs w:val="28"/>
                <w:lang w:eastAsia="ru-RU"/>
              </w:rPr>
              <w:br/>
              <w:t>Сб. 08:00-13:00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http://mfckush.ru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8(800)3022290</w:t>
            </w:r>
            <w:r w:rsidRPr="00743E34">
              <w:rPr>
                <w:rFonts w:ascii="Times New Roman" w:hAnsi="Times New Roman"/>
                <w:sz w:val="28"/>
                <w:szCs w:val="28"/>
                <w:lang w:eastAsia="ru-RU"/>
              </w:rPr>
              <w:br/>
              <w:t xml:space="preserve">8(86168)40290 </w:t>
            </w:r>
            <w:r w:rsidRPr="00743E34">
              <w:rPr>
                <w:rFonts w:ascii="Times New Roman" w:hAnsi="Times New Roman"/>
                <w:sz w:val="28"/>
                <w:szCs w:val="28"/>
                <w:lang w:eastAsia="ru-RU"/>
              </w:rPr>
              <w:br/>
              <w:t>mfckush@mail.ru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 xml:space="preserve">Пн., Вт., Чт., Пт. 08:00-18:00 </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 xml:space="preserve">Сб. 08:00-14:00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http://labinsk.e-mfc.ru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8(86169)35618</w:t>
            </w:r>
            <w:r w:rsidRPr="00743E34">
              <w:rPr>
                <w:rFonts w:ascii="Times New Roman" w:hAnsi="Times New Roman"/>
                <w:sz w:val="28"/>
                <w:szCs w:val="28"/>
                <w:lang w:eastAsia="ru-RU"/>
              </w:rPr>
              <w:br/>
              <w:t>8(86169)35610</w:t>
            </w:r>
            <w:r w:rsidRPr="00743E34">
              <w:rPr>
                <w:rFonts w:ascii="Times New Roman" w:hAnsi="Times New Roman"/>
                <w:sz w:val="28"/>
                <w:szCs w:val="28"/>
                <w:lang w:eastAsia="ru-RU"/>
              </w:rPr>
              <w:br/>
              <w:t>mfc.labinsk@yandex.ru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Ср., Пт. 08:00-18:00</w:t>
            </w:r>
            <w:r w:rsidRPr="00743E34">
              <w:rPr>
                <w:rFonts w:ascii="Times New Roman" w:hAnsi="Times New Roman"/>
                <w:sz w:val="28"/>
                <w:szCs w:val="28"/>
                <w:lang w:eastAsia="ru-RU"/>
              </w:rPr>
              <w:br/>
              <w:t>Чт. 08:00-20:00</w:t>
            </w:r>
            <w:r w:rsidRPr="00743E34">
              <w:rPr>
                <w:rFonts w:ascii="Times New Roman" w:hAnsi="Times New Roman"/>
                <w:sz w:val="28"/>
                <w:szCs w:val="28"/>
                <w:lang w:eastAsia="ru-RU"/>
              </w:rPr>
              <w:br/>
              <w:t xml:space="preserve">Сб.  08:00-13:00 </w:t>
            </w:r>
            <w:r w:rsidRPr="00743E34">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http://lenmfc.ru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8(86145)37898</w:t>
            </w:r>
            <w:r w:rsidRPr="00743E34">
              <w:rPr>
                <w:rFonts w:ascii="Times New Roman" w:hAnsi="Times New Roman"/>
                <w:sz w:val="28"/>
                <w:szCs w:val="28"/>
                <w:lang w:eastAsia="ru-RU"/>
              </w:rPr>
              <w:br/>
              <w:t>Len_mfc@mail.ru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Ср., Чт., Пт. 08:00-18:00</w:t>
            </w:r>
            <w:r w:rsidRPr="00743E34">
              <w:rPr>
                <w:rFonts w:ascii="Times New Roman" w:hAnsi="Times New Roman"/>
                <w:sz w:val="28"/>
                <w:szCs w:val="28"/>
                <w:lang w:eastAsia="ru-RU"/>
              </w:rPr>
              <w:br/>
              <w:t>Вт. 08:00-20:00</w:t>
            </w:r>
            <w:r w:rsidRPr="00743E34">
              <w:rPr>
                <w:rFonts w:ascii="Times New Roman" w:hAnsi="Times New Roman"/>
                <w:sz w:val="28"/>
                <w:szCs w:val="28"/>
                <w:lang w:eastAsia="ru-RU"/>
              </w:rPr>
              <w:br/>
              <w:t>Сб.  08:00-13:00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http://mostovskoi.e-mfc.ru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8(86192)54384</w:t>
            </w:r>
            <w:r w:rsidRPr="00743E34">
              <w:rPr>
                <w:rFonts w:ascii="Times New Roman" w:hAnsi="Times New Roman"/>
                <w:sz w:val="28"/>
                <w:szCs w:val="28"/>
                <w:lang w:eastAsia="ru-RU"/>
              </w:rPr>
              <w:br/>
              <w:t>most.mfc@mail.ru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Ср., Пт. 08:00-18:00</w:t>
            </w:r>
            <w:r w:rsidRPr="00743E34">
              <w:rPr>
                <w:rFonts w:ascii="Times New Roman" w:hAnsi="Times New Roman"/>
                <w:sz w:val="28"/>
                <w:szCs w:val="28"/>
                <w:lang w:eastAsia="ru-RU"/>
              </w:rPr>
              <w:br/>
              <w:t>Чт. 08:00-20:00</w:t>
            </w:r>
            <w:r w:rsidRPr="00743E34">
              <w:rPr>
                <w:rFonts w:ascii="Times New Roman" w:hAnsi="Times New Roman"/>
                <w:sz w:val="28"/>
                <w:szCs w:val="28"/>
                <w:lang w:eastAsia="ru-RU"/>
              </w:rPr>
              <w:br/>
              <w:t xml:space="preserve">Сб. 08:00-13:00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http://novokubansk.e-mfc.ru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8(86195)31161</w:t>
            </w:r>
            <w:r w:rsidRPr="00743E34">
              <w:rPr>
                <w:rFonts w:ascii="Times New Roman" w:hAnsi="Times New Roman"/>
                <w:sz w:val="28"/>
                <w:szCs w:val="28"/>
                <w:lang w:eastAsia="ru-RU"/>
              </w:rPr>
              <w:br/>
              <w:t>mfc31161@yandex.ru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 xml:space="preserve">Пн., Вт., Ср., Чт. 08:00-17:00 </w:t>
            </w:r>
            <w:r w:rsidRPr="00743E34">
              <w:rPr>
                <w:rFonts w:ascii="Times New Roman" w:hAnsi="Times New Roman"/>
                <w:sz w:val="28"/>
                <w:szCs w:val="28"/>
                <w:lang w:eastAsia="ru-RU"/>
              </w:rPr>
              <w:br/>
              <w:t>Пт. 08:00-16:00</w:t>
            </w:r>
            <w:r w:rsidRPr="00743E34">
              <w:rPr>
                <w:rFonts w:ascii="Times New Roman" w:hAnsi="Times New Roman"/>
                <w:sz w:val="28"/>
                <w:szCs w:val="28"/>
                <w:lang w:eastAsia="ru-RU"/>
              </w:rPr>
              <w:br/>
              <w:t>Сб. 08:00-13:00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http://novopokrovsk.e-mfc.ru/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8(86149)73742</w:t>
            </w:r>
            <w:r w:rsidRPr="00743E34">
              <w:rPr>
                <w:rFonts w:ascii="Times New Roman" w:hAnsi="Times New Roman"/>
                <w:sz w:val="28"/>
                <w:szCs w:val="28"/>
                <w:lang w:eastAsia="ru-RU"/>
              </w:rPr>
              <w:br/>
              <w:t>novopokrovskii_mfc@mail.ru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08:00-17:00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08:00-13:00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http://mfc.otradnaya.ru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8(86144)34621</w:t>
            </w:r>
            <w:r w:rsidRPr="00743E34">
              <w:rPr>
                <w:rFonts w:ascii="Times New Roman" w:hAnsi="Times New Roman"/>
                <w:sz w:val="28"/>
                <w:szCs w:val="28"/>
                <w:lang w:eastAsia="ru-RU"/>
              </w:rPr>
              <w:br/>
              <w:t>mfc.otradnaya@mail.ru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Ср., Пт. 08:00-18:00</w:t>
            </w:r>
            <w:r w:rsidRPr="00743E34">
              <w:rPr>
                <w:rFonts w:ascii="Times New Roman" w:hAnsi="Times New Roman"/>
                <w:sz w:val="28"/>
                <w:szCs w:val="28"/>
                <w:lang w:eastAsia="ru-RU"/>
              </w:rPr>
              <w:br/>
              <w:t xml:space="preserve">Вт., Чт. 08:00-20:00 </w:t>
            </w:r>
            <w:r w:rsidRPr="00743E34">
              <w:rPr>
                <w:rFonts w:ascii="Times New Roman" w:hAnsi="Times New Roman"/>
                <w:sz w:val="28"/>
                <w:szCs w:val="28"/>
                <w:lang w:eastAsia="ru-RU"/>
              </w:rPr>
              <w:br/>
              <w:t xml:space="preserve">Сб. 08:00-16:00       </w:t>
            </w:r>
            <w:r w:rsidRPr="00743E34">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http://www.mfc.pavlraion.ru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8(86191)54595</w:t>
            </w:r>
            <w:r w:rsidRPr="00743E34">
              <w:rPr>
                <w:rFonts w:ascii="Times New Roman" w:hAnsi="Times New Roman"/>
                <w:sz w:val="28"/>
                <w:szCs w:val="28"/>
                <w:lang w:eastAsia="ru-RU"/>
              </w:rPr>
              <w:br/>
              <w:t>mfc-pavlovskii@mail.ru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 xml:space="preserve">г. Приморско-Ахтарск, </w:t>
            </w:r>
            <w:r w:rsidRPr="00743E34">
              <w:rPr>
                <w:rFonts w:ascii="Times New Roman" w:hAnsi="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08:00-13:00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http://mfc-prahtarsk.ru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8(86143)31837</w:t>
            </w:r>
            <w:r w:rsidRPr="00743E34">
              <w:rPr>
                <w:rFonts w:ascii="Times New Roman" w:hAnsi="Times New Roman"/>
                <w:sz w:val="28"/>
                <w:szCs w:val="28"/>
                <w:lang w:eastAsia="ru-RU"/>
              </w:rPr>
              <w:br/>
              <w:t>8(86143)31838</w:t>
            </w:r>
            <w:r w:rsidRPr="00743E34">
              <w:rPr>
                <w:rFonts w:ascii="Times New Roman" w:hAnsi="Times New Roman"/>
                <w:sz w:val="28"/>
                <w:szCs w:val="28"/>
                <w:lang w:eastAsia="ru-RU"/>
              </w:rPr>
              <w:br/>
              <w:t>mfс.prаhtаrsk@mаil.ru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09:00-17:00</w:t>
            </w:r>
            <w:r w:rsidRPr="00743E34">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http://sevmfc.ru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8(961)5325404</w:t>
            </w:r>
            <w:r w:rsidRPr="00743E34">
              <w:rPr>
                <w:rFonts w:ascii="Times New Roman" w:hAnsi="Times New Roman"/>
                <w:sz w:val="28"/>
                <w:szCs w:val="28"/>
                <w:lang w:eastAsia="ru-RU"/>
              </w:rPr>
              <w:br/>
              <w:t>sevmfc@mail.ru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08:00-20:00</w:t>
            </w:r>
            <w:r w:rsidRPr="00743E34">
              <w:rPr>
                <w:rFonts w:ascii="Times New Roman" w:hAnsi="Times New Roman"/>
                <w:sz w:val="28"/>
                <w:szCs w:val="28"/>
                <w:lang w:eastAsia="ru-RU"/>
              </w:rPr>
              <w:br/>
              <w:t>Вт.-Пт. 08:00-18:00</w:t>
            </w:r>
            <w:r w:rsidRPr="00743E34">
              <w:rPr>
                <w:rFonts w:ascii="Times New Roman" w:hAnsi="Times New Roman"/>
                <w:sz w:val="28"/>
                <w:szCs w:val="28"/>
                <w:lang w:eastAsia="ru-RU"/>
              </w:rPr>
              <w:br/>
              <w:t xml:space="preserve">Сб. 08:00-13:00       </w:t>
            </w:r>
            <w:r w:rsidRPr="00743E34">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http://sevmfc.ru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8(961)8512980</w:t>
            </w:r>
            <w:r w:rsidRPr="00743E34">
              <w:rPr>
                <w:rFonts w:ascii="Times New Roman" w:hAnsi="Times New Roman"/>
                <w:sz w:val="28"/>
                <w:szCs w:val="28"/>
                <w:lang w:eastAsia="ru-RU"/>
              </w:rPr>
              <w:br/>
              <w:t>sevmfc@mail.ru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08:00-20:00</w:t>
            </w:r>
            <w:r w:rsidRPr="00743E34">
              <w:rPr>
                <w:rFonts w:ascii="Times New Roman" w:hAnsi="Times New Roman"/>
                <w:sz w:val="28"/>
                <w:szCs w:val="28"/>
                <w:lang w:eastAsia="ru-RU"/>
              </w:rPr>
              <w:br/>
              <w:t>Вт.-Пт. 08:00-18:00</w:t>
            </w:r>
            <w:r w:rsidRPr="00743E34">
              <w:rPr>
                <w:rFonts w:ascii="Times New Roman" w:hAnsi="Times New Roman"/>
                <w:sz w:val="28"/>
                <w:szCs w:val="28"/>
                <w:lang w:eastAsia="ru-RU"/>
              </w:rPr>
              <w:br/>
              <w:t xml:space="preserve"> Сб. 08:00-13:00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http://sevmfc.ru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8(86166)20104</w:t>
            </w:r>
            <w:r w:rsidRPr="00743E34">
              <w:rPr>
                <w:rFonts w:ascii="Times New Roman" w:hAnsi="Times New Roman"/>
                <w:sz w:val="28"/>
                <w:szCs w:val="28"/>
                <w:lang w:eastAsia="ru-RU"/>
              </w:rPr>
              <w:br/>
              <w:t>sevmfc@mail.ru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 xml:space="preserve">г. Славянск-на-Кубани, </w:t>
            </w:r>
            <w:r w:rsidRPr="00743E34">
              <w:rPr>
                <w:rFonts w:ascii="Times New Roman" w:hAnsi="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08:00-18:30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08:00-14:00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http://slavmfc.ru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8(86146)25885</w:t>
            </w:r>
            <w:r w:rsidRPr="00743E34">
              <w:rPr>
                <w:rFonts w:ascii="Times New Roman" w:hAnsi="Times New Roman"/>
                <w:sz w:val="28"/>
                <w:szCs w:val="28"/>
                <w:lang w:eastAsia="ru-RU"/>
              </w:rPr>
              <w:br/>
              <w:t>mfc@slavmfc.ru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08:00-12:00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http://starmin.e-mfc.ru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8(86153)43408</w:t>
            </w:r>
            <w:r w:rsidRPr="00743E34">
              <w:rPr>
                <w:rFonts w:ascii="Times New Roman" w:hAnsi="Times New Roman"/>
                <w:sz w:val="28"/>
                <w:szCs w:val="28"/>
                <w:lang w:eastAsia="ru-RU"/>
              </w:rPr>
              <w:br/>
              <w:t>mfc.starominsk@yandex.ru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Сб. 08:00-16:00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http://mfc.tbilisskaya.com</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8(86158)33192</w:t>
            </w:r>
            <w:r w:rsidRPr="00743E34">
              <w:rPr>
                <w:rFonts w:ascii="Times New Roman" w:hAnsi="Times New Roman"/>
                <w:sz w:val="28"/>
                <w:szCs w:val="28"/>
                <w:lang w:eastAsia="ru-RU"/>
              </w:rPr>
              <w:br/>
              <w:t>mfctbil@mail.ru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08:00-18:30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 xml:space="preserve">Сб. 08:00-14:00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http://mfc.temryuk.ru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8(86148)54445</w:t>
            </w:r>
            <w:r w:rsidRPr="00743E34">
              <w:rPr>
                <w:rFonts w:ascii="Times New Roman" w:hAnsi="Times New Roman"/>
                <w:sz w:val="28"/>
                <w:szCs w:val="28"/>
                <w:lang w:eastAsia="ru-RU"/>
              </w:rPr>
              <w:br/>
              <w:t>mfctemryuk@yandex.ru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Вт., Чт., Пт. 08:00-18:00</w:t>
            </w:r>
            <w:r w:rsidRPr="00743E34">
              <w:rPr>
                <w:rFonts w:ascii="Times New Roman" w:hAnsi="Times New Roman"/>
                <w:sz w:val="28"/>
                <w:szCs w:val="28"/>
                <w:lang w:eastAsia="ru-RU"/>
              </w:rPr>
              <w:br/>
              <w:t>Ср. 08:00-20:00</w:t>
            </w:r>
            <w:r w:rsidRPr="00743E34">
              <w:rPr>
                <w:rFonts w:ascii="Times New Roman" w:hAnsi="Times New Roman"/>
                <w:sz w:val="28"/>
                <w:szCs w:val="28"/>
                <w:lang w:eastAsia="ru-RU"/>
              </w:rPr>
              <w:br/>
              <w:t xml:space="preserve">Сб. 08:00-14:00 </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http://mfc.timregion.ru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8(86130)42582</w:t>
            </w:r>
            <w:r w:rsidRPr="00743E34">
              <w:rPr>
                <w:rFonts w:ascii="Times New Roman" w:hAnsi="Times New Roman"/>
                <w:sz w:val="28"/>
                <w:szCs w:val="28"/>
                <w:lang w:eastAsia="ru-RU"/>
              </w:rPr>
              <w:br/>
              <w:t>mfctim@yandex.ru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08:00-20:00</w:t>
            </w:r>
            <w:r w:rsidRPr="00743E34">
              <w:rPr>
                <w:rFonts w:ascii="Times New Roman" w:hAnsi="Times New Roman"/>
                <w:sz w:val="28"/>
                <w:szCs w:val="28"/>
                <w:lang w:eastAsia="ru-RU"/>
              </w:rPr>
              <w:br/>
              <w:t xml:space="preserve">Сб. 09:00-14:00        </w:t>
            </w:r>
            <w:r w:rsidRPr="00743E34">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http://tihoreck.e-mfc.ru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8(86196)75479</w:t>
            </w:r>
            <w:r w:rsidRPr="00743E34">
              <w:rPr>
                <w:rFonts w:ascii="Times New Roman" w:hAnsi="Times New Roman"/>
                <w:sz w:val="28"/>
                <w:szCs w:val="28"/>
                <w:lang w:eastAsia="ru-RU"/>
              </w:rPr>
              <w:br/>
              <w:t>tihoresk-mfc@yandex.ru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10:00-20:00</w:t>
            </w:r>
            <w:r w:rsidRPr="00743E34">
              <w:rPr>
                <w:rFonts w:ascii="Times New Roman" w:hAnsi="Times New Roman"/>
                <w:sz w:val="28"/>
                <w:szCs w:val="28"/>
                <w:lang w:eastAsia="ru-RU"/>
              </w:rPr>
              <w:br/>
              <w:t>Вт.-Пт. 09:00-19:00</w:t>
            </w:r>
            <w:r w:rsidRPr="00743E34">
              <w:rPr>
                <w:rFonts w:ascii="Times New Roman" w:hAnsi="Times New Roman"/>
                <w:sz w:val="28"/>
                <w:szCs w:val="28"/>
                <w:lang w:eastAsia="ru-RU"/>
              </w:rPr>
              <w:br/>
              <w:t>Сб. 09:00-13:00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http://mfc.tuapseregion.ru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8(86167)29738</w:t>
            </w:r>
            <w:r w:rsidRPr="00743E34">
              <w:rPr>
                <w:rFonts w:ascii="Times New Roman" w:hAnsi="Times New Roman"/>
                <w:sz w:val="28"/>
                <w:szCs w:val="28"/>
                <w:lang w:eastAsia="ru-RU"/>
              </w:rPr>
              <w:br/>
              <w:t>mfc-tuapse@mail.ru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09:00-18:00</w:t>
            </w:r>
            <w:r w:rsidRPr="00743E34">
              <w:rPr>
                <w:rFonts w:ascii="Times New Roman" w:hAnsi="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http://uspenskiy.e-mfc.ru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8(86140)55693</w:t>
            </w:r>
            <w:r w:rsidRPr="00743E34">
              <w:rPr>
                <w:rFonts w:ascii="Times New Roman" w:hAnsi="Times New Roman"/>
                <w:sz w:val="28"/>
                <w:szCs w:val="28"/>
                <w:lang w:eastAsia="ru-RU"/>
              </w:rPr>
              <w:br/>
              <w:t>mfc.uspenskiy@mail.ru</w:t>
            </w:r>
          </w:p>
        </w:tc>
      </w:tr>
      <w:tr w:rsidR="0043460A" w:rsidRPr="00743E34" w:rsidTr="007359A7">
        <w:trPr>
          <w:trHeight w:val="20"/>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 08:00-20:00</w:t>
            </w:r>
            <w:r w:rsidRPr="00743E34">
              <w:rPr>
                <w:rFonts w:ascii="Times New Roman" w:hAnsi="Times New Roman"/>
                <w:sz w:val="28"/>
                <w:szCs w:val="28"/>
                <w:lang w:eastAsia="ru-RU"/>
              </w:rPr>
              <w:br/>
              <w:t>Вт.-Пт. 08:00-18:00</w:t>
            </w:r>
            <w:r w:rsidRPr="00743E34">
              <w:rPr>
                <w:rFonts w:ascii="Times New Roman" w:hAnsi="Times New Roman"/>
                <w:sz w:val="28"/>
                <w:szCs w:val="28"/>
                <w:lang w:eastAsia="ru-RU"/>
              </w:rPr>
              <w:br/>
              <w:t>Сб. 08:00-16:00</w:t>
            </w:r>
            <w:r w:rsidRPr="00743E34">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http://ust-lab.e-mfc.ru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8(86135)50137</w:t>
            </w:r>
            <w:r w:rsidRPr="00743E34">
              <w:rPr>
                <w:rFonts w:ascii="Times New Roman" w:hAnsi="Times New Roman"/>
                <w:sz w:val="28"/>
                <w:szCs w:val="28"/>
                <w:lang w:eastAsia="ru-RU"/>
              </w:rPr>
              <w:br/>
              <w:t>mfc-ustlab@mail.ru</w:t>
            </w:r>
          </w:p>
        </w:tc>
      </w:tr>
      <w:tr w:rsidR="0043460A" w:rsidRPr="00743E34" w:rsidTr="007359A7">
        <w:trPr>
          <w:trHeight w:val="1111"/>
        </w:trPr>
        <w:tc>
          <w:tcPr>
            <w:tcW w:w="709" w:type="dxa"/>
            <w:tcBorders>
              <w:left w:val="single" w:sz="8" w:space="0" w:color="auto"/>
              <w:bottom w:val="single" w:sz="8" w:space="0" w:color="auto"/>
              <w:right w:val="single" w:sz="8" w:space="0" w:color="auto"/>
            </w:tcBorders>
            <w:vAlign w:val="center"/>
          </w:tcPr>
          <w:p w:rsidR="0043460A" w:rsidRPr="00743E34" w:rsidRDefault="0043460A" w:rsidP="00400E67">
            <w:pPr>
              <w:numPr>
                <w:ilvl w:val="0"/>
                <w:numId w:val="3"/>
              </w:numPr>
              <w:autoSpaceDE w:val="0"/>
              <w:autoSpaceDN w:val="0"/>
              <w:adjustRightInd w:val="0"/>
              <w:spacing w:after="0" w:line="240" w:lineRule="auto"/>
              <w:contextualSpacing/>
              <w:jc w:val="both"/>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43460A" w:rsidRPr="00743E34" w:rsidRDefault="0043460A" w:rsidP="00400E67">
            <w:pPr>
              <w:keepNext/>
              <w:keepLines/>
              <w:autoSpaceDE w:val="0"/>
              <w:autoSpaceDN w:val="0"/>
              <w:adjustRightInd w:val="0"/>
              <w:spacing w:after="0" w:line="240" w:lineRule="auto"/>
              <w:outlineLvl w:val="0"/>
              <w:rPr>
                <w:rFonts w:ascii="Times New Roman" w:hAnsi="Times New Roman"/>
                <w:sz w:val="28"/>
                <w:szCs w:val="28"/>
                <w:lang w:eastAsia="ru-RU"/>
              </w:rPr>
            </w:pPr>
            <w:r w:rsidRPr="00743E34">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43460A" w:rsidRPr="00743E34" w:rsidRDefault="0043460A" w:rsidP="00400E67">
            <w:pPr>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Пн.-Пт. 08:00-17:00</w:t>
            </w:r>
            <w:r w:rsidRPr="00743E34">
              <w:rPr>
                <w:rFonts w:ascii="Times New Roman" w:hAnsi="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http://mfc.staradm.ru</w:t>
            </w:r>
          </w:p>
        </w:tc>
        <w:tc>
          <w:tcPr>
            <w:tcW w:w="1559" w:type="dxa"/>
            <w:tcBorders>
              <w:left w:val="single" w:sz="8" w:space="0" w:color="auto"/>
              <w:bottom w:val="single" w:sz="8" w:space="0" w:color="auto"/>
              <w:right w:val="single" w:sz="8" w:space="0" w:color="auto"/>
            </w:tcBorders>
            <w:vAlign w:val="center"/>
          </w:tcPr>
          <w:p w:rsidR="0043460A" w:rsidRPr="00743E34" w:rsidRDefault="0043460A" w:rsidP="00400E67">
            <w:pPr>
              <w:autoSpaceDE w:val="0"/>
              <w:autoSpaceDN w:val="0"/>
              <w:adjustRightInd w:val="0"/>
              <w:spacing w:after="0" w:line="240" w:lineRule="auto"/>
              <w:rPr>
                <w:rFonts w:ascii="Times New Roman" w:hAnsi="Times New Roman"/>
                <w:sz w:val="28"/>
                <w:szCs w:val="28"/>
                <w:lang w:eastAsia="ru-RU"/>
              </w:rPr>
            </w:pPr>
            <w:r w:rsidRPr="00743E34">
              <w:rPr>
                <w:rFonts w:ascii="Times New Roman" w:hAnsi="Times New Roman"/>
                <w:sz w:val="28"/>
                <w:szCs w:val="28"/>
                <w:lang w:eastAsia="ru-RU"/>
              </w:rPr>
              <w:t>8(86151)77714</w:t>
            </w:r>
            <w:r w:rsidRPr="00743E34">
              <w:rPr>
                <w:rFonts w:ascii="Times New Roman" w:hAnsi="Times New Roman"/>
                <w:sz w:val="28"/>
                <w:szCs w:val="28"/>
                <w:lang w:eastAsia="ru-RU"/>
              </w:rPr>
              <w:br/>
              <w:t>mfc_scherbin@mail.ru</w:t>
            </w:r>
          </w:p>
        </w:tc>
      </w:tr>
    </w:tbl>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Pr="00743E34" w:rsidRDefault="0043460A" w:rsidP="00743E34">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сельского поселения                                                                                                           А.А.Лутай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sectPr w:rsidR="0043460A" w:rsidRPr="00743E34" w:rsidSect="007359A7">
          <w:pgSz w:w="16838" w:h="11906" w:orient="landscape"/>
          <w:pgMar w:top="1134" w:right="567" w:bottom="1134" w:left="1701" w:header="709" w:footer="709" w:gutter="0"/>
          <w:cols w:space="708"/>
          <w:docGrid w:linePitch="360"/>
        </w:sectPr>
      </w:pP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Приложение № 4</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к административному регламенту</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 предоставлению администрацией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Губского сельского поселения</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 муниципальной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услуги «Признание в установленном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порядке жилых помещений муниципального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жилищного фонда пригодными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Главе Губского сельского поселения</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от 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_______________________________________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(фамилия, имя, отчество – для граждан,</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_______________________________________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полное наименование, ОГРН, ИНН,  фамилия, имя, _______________________________________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отчество, должность руководителя – для юридического лица),</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_______________________________________</w:t>
      </w:r>
    </w:p>
    <w:p w:rsidR="0043460A" w:rsidRPr="00743E34" w:rsidRDefault="0043460A" w:rsidP="00400E67">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его почтовый индекс и адрес, телефон</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Жалоба</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 «____»__________________20___ г.</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Прошу принять жалобу на неправомерные действия при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состоящие в следующем:__________________________________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____________________________________________________________________</w:t>
      </w:r>
      <w:r>
        <w:rPr>
          <w:rFonts w:ascii="Times New Roman" w:hAnsi="Times New Roman"/>
          <w:sz w:val="28"/>
          <w:szCs w:val="28"/>
          <w:lang w:eastAsia="ru-RU"/>
        </w:rPr>
        <w:t>____________________________</w:t>
      </w:r>
      <w:r w:rsidRPr="00743E34">
        <w:rPr>
          <w:rFonts w:ascii="Times New Roman" w:hAnsi="Times New Roman"/>
          <w:sz w:val="28"/>
          <w:szCs w:val="28"/>
          <w:lang w:eastAsia="ru-RU"/>
        </w:rPr>
        <w:t>____________________________________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указать причины жалобы и иные обстоятельства</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 подтверждение изложенного прилагаю следующие документы: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1. ____________________________________________________________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___________________     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Ф.И.О. </w:t>
      </w:r>
      <w:r w:rsidRPr="00743E34">
        <w:rPr>
          <w:rFonts w:ascii="Times New Roman" w:hAnsi="Times New Roman"/>
          <w:sz w:val="28"/>
          <w:szCs w:val="28"/>
          <w:lang w:eastAsia="ru-RU"/>
        </w:rPr>
        <w:tab/>
      </w:r>
      <w:r w:rsidRPr="00743E34">
        <w:rPr>
          <w:rFonts w:ascii="Times New Roman" w:hAnsi="Times New Roman"/>
          <w:sz w:val="28"/>
          <w:szCs w:val="28"/>
          <w:lang w:eastAsia="ru-RU"/>
        </w:rPr>
        <w:tab/>
      </w:r>
      <w:r w:rsidRPr="00743E34">
        <w:rPr>
          <w:rFonts w:ascii="Times New Roman" w:hAnsi="Times New Roman"/>
          <w:sz w:val="28"/>
          <w:szCs w:val="28"/>
          <w:lang w:eastAsia="ru-RU"/>
        </w:rPr>
        <w:tab/>
        <w:t>подпись</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Жалобу принял:</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_______________________   _________________________  _____________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должность       </w:t>
      </w:r>
      <w:r w:rsidRPr="00743E34">
        <w:rPr>
          <w:rFonts w:ascii="Times New Roman" w:hAnsi="Times New Roman"/>
          <w:sz w:val="28"/>
          <w:szCs w:val="28"/>
          <w:lang w:eastAsia="ru-RU"/>
        </w:rPr>
        <w:tab/>
      </w:r>
      <w:r w:rsidRPr="00743E34">
        <w:rPr>
          <w:rFonts w:ascii="Times New Roman" w:hAnsi="Times New Roman"/>
          <w:sz w:val="28"/>
          <w:szCs w:val="28"/>
          <w:lang w:eastAsia="ru-RU"/>
        </w:rPr>
        <w:tab/>
      </w:r>
      <w:r w:rsidRPr="00743E34">
        <w:rPr>
          <w:rFonts w:ascii="Times New Roman" w:hAnsi="Times New Roman"/>
          <w:sz w:val="28"/>
          <w:szCs w:val="28"/>
          <w:lang w:eastAsia="ru-RU"/>
        </w:rPr>
        <w:tab/>
      </w:r>
      <w:r w:rsidRPr="00743E34">
        <w:rPr>
          <w:rFonts w:ascii="Times New Roman" w:hAnsi="Times New Roman"/>
          <w:sz w:val="28"/>
          <w:szCs w:val="28"/>
          <w:lang w:eastAsia="ru-RU"/>
        </w:rPr>
        <w:tab/>
        <w:t xml:space="preserve">ФИО </w:t>
      </w:r>
      <w:r w:rsidRPr="00743E34">
        <w:rPr>
          <w:rFonts w:ascii="Times New Roman" w:hAnsi="Times New Roman"/>
          <w:sz w:val="28"/>
          <w:szCs w:val="28"/>
          <w:lang w:eastAsia="ru-RU"/>
        </w:rPr>
        <w:tab/>
      </w:r>
      <w:r w:rsidRPr="00743E34">
        <w:rPr>
          <w:rFonts w:ascii="Times New Roman" w:hAnsi="Times New Roman"/>
          <w:sz w:val="28"/>
          <w:szCs w:val="28"/>
          <w:lang w:eastAsia="ru-RU"/>
        </w:rPr>
        <w:tab/>
      </w:r>
      <w:r w:rsidRPr="00743E34">
        <w:rPr>
          <w:rFonts w:ascii="Times New Roman" w:hAnsi="Times New Roman"/>
          <w:sz w:val="28"/>
          <w:szCs w:val="28"/>
          <w:lang w:eastAsia="ru-RU"/>
        </w:rPr>
        <w:tab/>
      </w:r>
      <w:r w:rsidRPr="00743E34">
        <w:rPr>
          <w:rFonts w:ascii="Times New Roman" w:hAnsi="Times New Roman"/>
          <w:sz w:val="28"/>
          <w:szCs w:val="28"/>
          <w:lang w:eastAsia="ru-RU"/>
        </w:rPr>
        <w:tab/>
        <w:t>подпись</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Pr="00743E34" w:rsidRDefault="0043460A" w:rsidP="00743E34">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сельского поселения                                                                  А.А. Лутай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Приложение № 5</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к административному регламенту</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 предоставлению администрацией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Губского сельского поселения</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 муниципальной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услуги «Признание в установленном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порядке жилых помещений муниципального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жилищного фонда пригодными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Расписка</w:t>
      </w:r>
    </w:p>
    <w:p w:rsidR="0043460A" w:rsidRPr="00743E34" w:rsidRDefault="0043460A" w:rsidP="00400E67">
      <w:pPr>
        <w:spacing w:after="0" w:line="240" w:lineRule="auto"/>
        <w:ind w:firstLine="567"/>
        <w:outlineLvl w:val="1"/>
        <w:rPr>
          <w:rFonts w:ascii="Times New Roman" w:hAnsi="Times New Roman"/>
          <w:bCs/>
          <w:iCs/>
          <w:sz w:val="28"/>
          <w:szCs w:val="28"/>
          <w:lang w:eastAsia="ru-RU"/>
        </w:rPr>
      </w:pPr>
      <w:r w:rsidRPr="00743E34">
        <w:rPr>
          <w:rFonts w:ascii="Times New Roman" w:hAnsi="Times New Roman"/>
          <w:bCs/>
          <w:iCs/>
          <w:sz w:val="28"/>
          <w:szCs w:val="28"/>
          <w:lang w:eastAsia="ru-RU"/>
        </w:rPr>
        <w:t xml:space="preserve">в принятии уполномоченным органом по учету </w:t>
      </w:r>
      <w:r w:rsidRPr="00743E34">
        <w:rPr>
          <w:rFonts w:ascii="Times New Roman" w:hAnsi="Times New Roman"/>
          <w:bCs/>
          <w:iCs/>
          <w:sz w:val="28"/>
          <w:szCs w:val="28"/>
          <w:lang w:eastAsia="ru-RU"/>
        </w:rPr>
        <w:br/>
        <w:t>от гражданина всех необходимых учетных документов</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От гражданина_______________________________________________________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________________________</w:t>
      </w:r>
      <w:r w:rsidRPr="00743E34">
        <w:rPr>
          <w:rFonts w:ascii="Times New Roman" w:hAnsi="Times New Roman"/>
          <w:sz w:val="28"/>
          <w:szCs w:val="28"/>
          <w:lang w:eastAsia="ru-RU"/>
        </w:rPr>
        <w:t xml:space="preserve">________________________________________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                                                  (фамилия, имя, отчество полностью)</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зарегистрированного по месту жительства по адр</w:t>
      </w:r>
      <w:r>
        <w:rPr>
          <w:rFonts w:ascii="Times New Roman" w:hAnsi="Times New Roman"/>
          <w:sz w:val="28"/>
          <w:szCs w:val="28"/>
          <w:lang w:eastAsia="ru-RU"/>
        </w:rPr>
        <w:t>есу:___________</w:t>
      </w:r>
      <w:r w:rsidRPr="00743E34">
        <w:rPr>
          <w:rFonts w:ascii="Times New Roman" w:hAnsi="Times New Roman"/>
          <w:sz w:val="28"/>
          <w:szCs w:val="28"/>
          <w:lang w:eastAsia="ru-RU"/>
        </w:rPr>
        <w:t>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____________________________</w:t>
      </w:r>
      <w:r w:rsidRPr="00743E34">
        <w:rPr>
          <w:rFonts w:ascii="Times New Roman" w:hAnsi="Times New Roman"/>
          <w:sz w:val="28"/>
          <w:szCs w:val="28"/>
          <w:lang w:eastAsia="ru-RU"/>
        </w:rPr>
        <w:t>____________________________________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xml:space="preserve"> «</w:t>
      </w:r>
      <w:r w:rsidRPr="00743E34">
        <w:rPr>
          <w:rFonts w:ascii="Times New Roman" w:hAnsi="Times New Roman"/>
          <w:sz w:val="28"/>
          <w:szCs w:val="28"/>
          <w:lang w:eastAsia="ru-RU"/>
        </w:rPr>
        <w:tab/>
        <w:t>»</w:t>
      </w:r>
      <w:r w:rsidRPr="00743E34">
        <w:rPr>
          <w:rFonts w:ascii="Times New Roman" w:hAnsi="Times New Roman"/>
          <w:sz w:val="28"/>
          <w:szCs w:val="28"/>
          <w:lang w:eastAsia="ru-RU"/>
        </w:rPr>
        <w:tab/>
        <w:t xml:space="preserve">          г. получены все учетные документы, необходимые для рассмотрения его заявления о признании в установленном порядке жилых помещений муниципального жилищного фонда пригодными (непригодными) для проживания, в том числе:</w:t>
      </w:r>
    </w:p>
    <w:tbl>
      <w:tblPr>
        <w:tblW w:w="5000" w:type="pct"/>
        <w:tblCellMar>
          <w:left w:w="40" w:type="dxa"/>
          <w:right w:w="40" w:type="dxa"/>
        </w:tblCellMar>
        <w:tblLook w:val="0000"/>
      </w:tblPr>
      <w:tblGrid>
        <w:gridCol w:w="788"/>
        <w:gridCol w:w="5169"/>
        <w:gridCol w:w="524"/>
        <w:gridCol w:w="511"/>
        <w:gridCol w:w="524"/>
        <w:gridCol w:w="524"/>
        <w:gridCol w:w="1678"/>
      </w:tblGrid>
      <w:tr w:rsidR="0043460A" w:rsidRPr="00743E34" w:rsidTr="007359A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 xml:space="preserve">№ </w:t>
            </w:r>
            <w:r w:rsidRPr="00743E34">
              <w:rPr>
                <w:rFonts w:ascii="Times New Roman" w:hAnsi="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Примечание</w:t>
            </w:r>
          </w:p>
        </w:tc>
      </w:tr>
      <w:tr w:rsidR="0043460A" w:rsidRPr="00743E34" w:rsidTr="007359A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p>
        </w:tc>
      </w:tr>
      <w:tr w:rsidR="0043460A" w:rsidRPr="00743E34" w:rsidTr="007359A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r>
      <w:tr w:rsidR="0043460A" w:rsidRPr="00743E34" w:rsidTr="007359A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jc w:val="both"/>
              <w:rPr>
                <w:rFonts w:ascii="Times New Roman" w:hAnsi="Times New Roman"/>
                <w:sz w:val="28"/>
                <w:szCs w:val="28"/>
                <w:lang w:eastAsia="ru-RU"/>
              </w:rPr>
            </w:pPr>
          </w:p>
        </w:tc>
      </w:tr>
      <w:tr w:rsidR="0043460A" w:rsidRPr="00743E34" w:rsidTr="007359A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ind w:firstLine="567"/>
              <w:jc w:val="both"/>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ind w:firstLine="567"/>
              <w:jc w:val="both"/>
              <w:rPr>
                <w:rFonts w:ascii="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ind w:firstLine="567"/>
              <w:jc w:val="both"/>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ind w:firstLine="567"/>
              <w:jc w:val="both"/>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ind w:firstLine="567"/>
              <w:jc w:val="both"/>
              <w:rPr>
                <w:rFonts w:ascii="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3460A" w:rsidRPr="00743E34" w:rsidRDefault="0043460A" w:rsidP="00400E67">
            <w:pPr>
              <w:spacing w:after="0" w:line="240" w:lineRule="auto"/>
              <w:ind w:firstLine="567"/>
              <w:jc w:val="both"/>
              <w:rPr>
                <w:rFonts w:ascii="Times New Roman" w:hAnsi="Times New Roman"/>
                <w:sz w:val="28"/>
                <w:szCs w:val="28"/>
                <w:lang w:eastAsia="ru-RU"/>
              </w:rPr>
            </w:pPr>
          </w:p>
        </w:tc>
      </w:tr>
    </w:tbl>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 xml:space="preserve">Должностное лицо </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уполномоченного органа по учету</w:t>
      </w:r>
      <w:r w:rsidRPr="00743E34">
        <w:rPr>
          <w:rFonts w:ascii="Times New Roman" w:hAnsi="Times New Roman"/>
          <w:sz w:val="28"/>
          <w:szCs w:val="28"/>
          <w:lang w:eastAsia="ru-RU"/>
        </w:rPr>
        <w:tab/>
      </w:r>
      <w:r w:rsidRPr="00743E34">
        <w:rPr>
          <w:rFonts w:ascii="Times New Roman" w:hAnsi="Times New Roman"/>
          <w:sz w:val="28"/>
          <w:szCs w:val="28"/>
          <w:lang w:eastAsia="ru-RU"/>
        </w:rPr>
        <w:tab/>
      </w:r>
      <w:r w:rsidRPr="00743E34">
        <w:rPr>
          <w:rFonts w:ascii="Times New Roman" w:hAnsi="Times New Roman"/>
          <w:sz w:val="28"/>
          <w:szCs w:val="28"/>
          <w:lang w:eastAsia="ru-RU"/>
        </w:rPr>
        <w:tab/>
      </w:r>
      <w:r w:rsidRPr="00743E34">
        <w:rPr>
          <w:rFonts w:ascii="Times New Roman" w:hAnsi="Times New Roman"/>
          <w:sz w:val="28"/>
          <w:szCs w:val="28"/>
          <w:lang w:eastAsia="ru-RU"/>
        </w:rPr>
        <w:tab/>
        <w:t>(Ф.И.О.)</w:t>
      </w:r>
      <w:r w:rsidRPr="00743E34">
        <w:rPr>
          <w:rFonts w:ascii="Times New Roman" w:hAnsi="Times New Roman"/>
          <w:sz w:val="28"/>
          <w:szCs w:val="28"/>
          <w:lang w:eastAsia="ru-RU"/>
        </w:rPr>
        <w:tab/>
        <w:t xml:space="preserve">           (подпись)</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Pr="00743E34" w:rsidRDefault="0043460A" w:rsidP="00743E34">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сельского поселения                                                          А.А. Лутай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Приложение № 6</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к административному регламенту</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 предоставлению администрацией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Губского сельского поселения</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 муниципальной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услуги «Признание в установленном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порядке жилых помещений муниципального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жилищного фонда пригодными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rPr>
          <w:rFonts w:ascii="Times New Roman" w:hAnsi="Times New Roman"/>
          <w:sz w:val="28"/>
          <w:szCs w:val="28"/>
          <w:lang w:eastAsia="ru-RU"/>
        </w:rPr>
      </w:pPr>
      <w:r w:rsidRPr="00743E34">
        <w:rPr>
          <w:rFonts w:ascii="Times New Roman" w:hAnsi="Times New Roman"/>
          <w:sz w:val="28"/>
          <w:szCs w:val="28"/>
          <w:lang w:eastAsia="ru-RU"/>
        </w:rPr>
        <w:t>Уведомление</w:t>
      </w:r>
    </w:p>
    <w:p w:rsidR="0043460A" w:rsidRPr="00743E34" w:rsidRDefault="0043460A" w:rsidP="00400E67">
      <w:pPr>
        <w:spacing w:after="0" w:line="240" w:lineRule="auto"/>
        <w:ind w:firstLine="567"/>
        <w:rPr>
          <w:rFonts w:ascii="Times New Roman" w:hAnsi="Times New Roman"/>
          <w:sz w:val="28"/>
          <w:szCs w:val="28"/>
          <w:lang w:eastAsia="ru-RU"/>
        </w:rPr>
      </w:pPr>
      <w:r w:rsidRPr="00743E34">
        <w:rPr>
          <w:rFonts w:ascii="Times New Roman" w:hAnsi="Times New Roman"/>
          <w:sz w:val="28"/>
          <w:szCs w:val="28"/>
          <w:lang w:eastAsia="ru-RU"/>
        </w:rPr>
        <w:t>об отказе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Настоящим уведомляем, что Вам отказано в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(указывается основание для отказа в предоставлении муниципальной услуги)</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сельс</w:t>
      </w:r>
      <w:r>
        <w:rPr>
          <w:rFonts w:ascii="Times New Roman" w:hAnsi="Times New Roman"/>
          <w:sz w:val="28"/>
          <w:szCs w:val="28"/>
          <w:lang w:eastAsia="ru-RU"/>
        </w:rPr>
        <w:t xml:space="preserve">кого поселения             </w:t>
      </w:r>
      <w:r w:rsidRPr="00743E34">
        <w:rPr>
          <w:rFonts w:ascii="Times New Roman" w:hAnsi="Times New Roman"/>
          <w:sz w:val="28"/>
          <w:szCs w:val="28"/>
          <w:lang w:eastAsia="ru-RU"/>
        </w:rPr>
        <w:t xml:space="preserve">   (подпись)                       (инициалы, фамилия)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Исполнитель </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Телефон</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____________</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Pr="00743E34" w:rsidRDefault="0043460A" w:rsidP="00743E34">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сельского поселения                                                          А.А.Лутай</w:t>
      </w:r>
    </w:p>
    <w:p w:rsidR="0043460A" w:rsidRPr="00743E34" w:rsidRDefault="0043460A" w:rsidP="00400E67">
      <w:pPr>
        <w:spacing w:after="0" w:line="240" w:lineRule="auto"/>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Приложение № 7</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к административному регламенту</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по предоставлению администрацией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Губского сельского поселения</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Мостовского района муниципальной</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услуги «Признание в установленном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порядке жилых помещений муниципального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 xml:space="preserve">жилищного фонда пригодными </w:t>
      </w:r>
    </w:p>
    <w:p w:rsidR="0043460A" w:rsidRPr="00743E34" w:rsidRDefault="0043460A" w:rsidP="00743E34">
      <w:pPr>
        <w:spacing w:after="0" w:line="240" w:lineRule="auto"/>
        <w:ind w:firstLine="567"/>
        <w:jc w:val="right"/>
        <w:rPr>
          <w:rFonts w:ascii="Times New Roman" w:hAnsi="Times New Roman"/>
          <w:sz w:val="28"/>
          <w:szCs w:val="28"/>
          <w:lang w:eastAsia="ru-RU"/>
        </w:rPr>
      </w:pPr>
      <w:r w:rsidRPr="00743E34">
        <w:rPr>
          <w:rFonts w:ascii="Times New Roman" w:hAnsi="Times New Roman"/>
          <w:sz w:val="28"/>
          <w:szCs w:val="28"/>
          <w:lang w:eastAsia="ru-RU"/>
        </w:rPr>
        <w:t>(непригодными) для проживания»</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ind w:firstLine="567"/>
        <w:rPr>
          <w:rFonts w:ascii="Times New Roman" w:hAnsi="Times New Roman"/>
          <w:sz w:val="28"/>
          <w:szCs w:val="28"/>
          <w:lang w:eastAsia="ru-RU"/>
        </w:rPr>
      </w:pPr>
      <w:r w:rsidRPr="00743E34">
        <w:rPr>
          <w:rFonts w:ascii="Times New Roman" w:hAnsi="Times New Roman"/>
          <w:sz w:val="28"/>
          <w:szCs w:val="28"/>
          <w:lang w:eastAsia="ru-RU"/>
        </w:rPr>
        <w:t>Согласие</w:t>
      </w:r>
    </w:p>
    <w:p w:rsidR="0043460A" w:rsidRPr="00743E34" w:rsidRDefault="0043460A" w:rsidP="00400E67">
      <w:pPr>
        <w:spacing w:after="0" w:line="240" w:lineRule="auto"/>
        <w:ind w:firstLine="567"/>
        <w:rPr>
          <w:rFonts w:ascii="Times New Roman" w:hAnsi="Times New Roman"/>
          <w:sz w:val="28"/>
          <w:szCs w:val="28"/>
          <w:lang w:eastAsia="ru-RU"/>
        </w:rPr>
      </w:pPr>
      <w:r w:rsidRPr="00743E34">
        <w:rPr>
          <w:rFonts w:ascii="Times New Roman" w:hAnsi="Times New Roman"/>
          <w:sz w:val="28"/>
          <w:szCs w:val="28"/>
          <w:lang w:eastAsia="ru-RU"/>
        </w:rPr>
        <w:t>на обработку персональных данных</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В соответствии с Федеральным законом от 27 июля 2006 года № 152-ФЗ "О персональных данных", я,_________________________________________________</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__________________</w:t>
      </w:r>
      <w:r>
        <w:rPr>
          <w:rFonts w:ascii="Times New Roman" w:hAnsi="Times New Roman"/>
          <w:sz w:val="28"/>
          <w:szCs w:val="28"/>
          <w:lang w:eastAsia="ru-RU"/>
        </w:rPr>
        <w:t>_____________________________</w:t>
      </w:r>
      <w:r w:rsidRPr="00743E34">
        <w:rPr>
          <w:rFonts w:ascii="Times New Roman" w:hAnsi="Times New Roman"/>
          <w:sz w:val="28"/>
          <w:szCs w:val="28"/>
          <w:lang w:eastAsia="ru-RU"/>
        </w:rPr>
        <w:t xml:space="preserve">_____________________, </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 xml:space="preserve">дата рождения:"_____" ________________________г., </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паспорт__</w:t>
      </w:r>
      <w:r>
        <w:rPr>
          <w:rFonts w:ascii="Times New Roman" w:hAnsi="Times New Roman"/>
          <w:sz w:val="28"/>
          <w:szCs w:val="28"/>
          <w:lang w:eastAsia="ru-RU"/>
        </w:rPr>
        <w:t>_____________________________</w:t>
      </w:r>
      <w:r w:rsidRPr="00743E34">
        <w:rPr>
          <w:rFonts w:ascii="Times New Roman" w:hAnsi="Times New Roman"/>
          <w:sz w:val="28"/>
          <w:szCs w:val="28"/>
          <w:lang w:eastAsia="ru-RU"/>
        </w:rPr>
        <w:t>_______________________________ </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выдан</w:t>
      </w:r>
      <w:r w:rsidRPr="00743E34">
        <w:rPr>
          <w:rFonts w:ascii="Times New Roman" w:hAnsi="Times New Roman"/>
          <w:sz w:val="28"/>
          <w:szCs w:val="28"/>
          <w:lang w:eastAsia="ru-RU"/>
        </w:rPr>
        <w:tab/>
        <w:t>"_______"_________________________г.,</w:t>
      </w:r>
      <w:r w:rsidRPr="00743E34">
        <w:rPr>
          <w:rFonts w:ascii="Times New Roman" w:hAnsi="Times New Roman"/>
          <w:sz w:val="28"/>
          <w:szCs w:val="28"/>
          <w:lang w:eastAsia="ru-RU"/>
        </w:rPr>
        <w:tab/>
        <w:t>,</w:t>
      </w:r>
      <w:r w:rsidRPr="00743E34">
        <w:rPr>
          <w:rFonts w:ascii="Times New Roman" w:hAnsi="Times New Roman"/>
          <w:sz w:val="28"/>
          <w:szCs w:val="28"/>
          <w:lang w:eastAsia="ru-RU"/>
        </w:rPr>
        <w:tab/>
        <w:t> </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 xml:space="preserve">код подразделения:__________________, </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зарегистрирован по адресу:________</w:t>
      </w:r>
      <w:r>
        <w:rPr>
          <w:rFonts w:ascii="Times New Roman" w:hAnsi="Times New Roman"/>
          <w:sz w:val="28"/>
          <w:szCs w:val="28"/>
          <w:lang w:eastAsia="ru-RU"/>
        </w:rPr>
        <w:t>____________________________</w:t>
      </w:r>
      <w:r w:rsidRPr="00743E34">
        <w:rPr>
          <w:rFonts w:ascii="Times New Roman" w:hAnsi="Times New Roman"/>
          <w:sz w:val="28"/>
          <w:szCs w:val="28"/>
          <w:lang w:eastAsia="ru-RU"/>
        </w:rPr>
        <w:t>________</w:t>
      </w: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______________</w:t>
      </w:r>
      <w:r>
        <w:rPr>
          <w:rFonts w:ascii="Times New Roman" w:hAnsi="Times New Roman"/>
          <w:sz w:val="28"/>
          <w:szCs w:val="28"/>
          <w:lang w:eastAsia="ru-RU"/>
        </w:rPr>
        <w:t>_____________________________</w:t>
      </w:r>
      <w:r w:rsidRPr="00743E34">
        <w:rPr>
          <w:rFonts w:ascii="Times New Roman" w:hAnsi="Times New Roman"/>
          <w:sz w:val="28"/>
          <w:szCs w:val="28"/>
          <w:lang w:eastAsia="ru-RU"/>
        </w:rPr>
        <w:t>_________________________, не возражаю против обработки администрацией Губского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«Признание в установленном порядке жилых помещений муниципального жилищного фонда пригодными (непригодными) для проживания»,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Персональные данные обрабатываются как на бумажных носителях, так и в электронном виде.</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 Настоящее согласие дано "_____" ____________г., действует на время рассмотрения моего заявления и может быть отозвано в письменной форме.</w:t>
      </w:r>
      <w:r w:rsidRPr="00743E34">
        <w:rPr>
          <w:rFonts w:ascii="Times New Roman" w:hAnsi="Times New Roman"/>
          <w:sz w:val="28"/>
          <w:szCs w:val="28"/>
          <w:lang w:eastAsia="ru-RU"/>
        </w:rPr>
        <w:tab/>
        <w:t> </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rsidP="00400E67">
      <w:pPr>
        <w:spacing w:after="0" w:line="240" w:lineRule="auto"/>
        <w:jc w:val="both"/>
        <w:rPr>
          <w:rFonts w:ascii="Times New Roman" w:hAnsi="Times New Roman"/>
          <w:sz w:val="28"/>
          <w:szCs w:val="28"/>
          <w:lang w:eastAsia="ru-RU"/>
        </w:rPr>
      </w:pPr>
      <w:r w:rsidRPr="00743E34">
        <w:rPr>
          <w:rFonts w:ascii="Times New Roman" w:hAnsi="Times New Roman"/>
          <w:sz w:val="28"/>
          <w:szCs w:val="28"/>
          <w:lang w:eastAsia="ru-RU"/>
        </w:rPr>
        <w:t>"____"</w:t>
      </w:r>
      <w:r w:rsidRPr="00743E34">
        <w:rPr>
          <w:rFonts w:ascii="Times New Roman" w:hAnsi="Times New Roman"/>
          <w:sz w:val="28"/>
          <w:szCs w:val="28"/>
          <w:lang w:eastAsia="ru-RU"/>
        </w:rPr>
        <w:tab/>
        <w:t> _______________</w:t>
      </w:r>
      <w:r w:rsidRPr="00743E34">
        <w:rPr>
          <w:rFonts w:ascii="Times New Roman" w:hAnsi="Times New Roman"/>
          <w:sz w:val="28"/>
          <w:szCs w:val="28"/>
          <w:lang w:eastAsia="ru-RU"/>
        </w:rPr>
        <w:tab/>
        <w:t>20____ г.</w:t>
      </w:r>
      <w:r w:rsidRPr="00743E34">
        <w:rPr>
          <w:rFonts w:ascii="Times New Roman" w:hAnsi="Times New Roman"/>
          <w:sz w:val="28"/>
          <w:szCs w:val="28"/>
          <w:lang w:eastAsia="ru-RU"/>
        </w:rPr>
        <w:tab/>
        <w:t> </w:t>
      </w:r>
      <w:r w:rsidRPr="00743E34">
        <w:rPr>
          <w:rFonts w:ascii="Times New Roman" w:hAnsi="Times New Roman"/>
          <w:sz w:val="28"/>
          <w:szCs w:val="28"/>
          <w:lang w:eastAsia="ru-RU"/>
        </w:rPr>
        <w:tab/>
        <w:t>  (подпись Заявителя)</w:t>
      </w:r>
      <w:r w:rsidRPr="00743E34">
        <w:rPr>
          <w:rFonts w:ascii="Times New Roman" w:hAnsi="Times New Roman"/>
          <w:sz w:val="28"/>
          <w:szCs w:val="28"/>
          <w:lang w:eastAsia="ru-RU"/>
        </w:rPr>
        <w:tab/>
        <w:t xml:space="preserve">              (Ф.И.О.)</w:t>
      </w:r>
    </w:p>
    <w:p w:rsidR="0043460A" w:rsidRPr="00743E34" w:rsidRDefault="0043460A" w:rsidP="00400E67">
      <w:pPr>
        <w:spacing w:after="0" w:line="240" w:lineRule="auto"/>
        <w:jc w:val="left"/>
        <w:rPr>
          <w:rFonts w:ascii="Times New Roman" w:hAnsi="Times New Roman"/>
          <w:sz w:val="28"/>
          <w:szCs w:val="28"/>
          <w:lang w:eastAsia="ru-RU"/>
        </w:rPr>
      </w:pPr>
    </w:p>
    <w:p w:rsidR="0043460A" w:rsidRPr="00743E34" w:rsidRDefault="0043460A" w:rsidP="00400E67">
      <w:pPr>
        <w:spacing w:after="0" w:line="240" w:lineRule="auto"/>
        <w:ind w:firstLine="567"/>
        <w:jc w:val="left"/>
        <w:rPr>
          <w:rFonts w:ascii="Times New Roman" w:hAnsi="Times New Roman"/>
          <w:sz w:val="28"/>
          <w:szCs w:val="28"/>
          <w:lang w:eastAsia="ru-RU"/>
        </w:rPr>
      </w:pPr>
    </w:p>
    <w:p w:rsidR="0043460A" w:rsidRPr="00743E34" w:rsidRDefault="0043460A" w:rsidP="00400E67">
      <w:pPr>
        <w:spacing w:after="0" w:line="240" w:lineRule="auto"/>
        <w:ind w:firstLine="567"/>
        <w:jc w:val="left"/>
        <w:rPr>
          <w:rFonts w:ascii="Times New Roman" w:hAnsi="Times New Roman"/>
          <w:sz w:val="28"/>
          <w:szCs w:val="28"/>
          <w:lang w:eastAsia="ru-RU"/>
        </w:rPr>
      </w:pPr>
    </w:p>
    <w:p w:rsidR="0043460A" w:rsidRPr="00743E34" w:rsidRDefault="0043460A" w:rsidP="00400E67">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Глава Губского</w:t>
      </w:r>
    </w:p>
    <w:p w:rsidR="0043460A" w:rsidRPr="00743E34" w:rsidRDefault="0043460A" w:rsidP="00743E34">
      <w:pPr>
        <w:spacing w:after="0" w:line="240" w:lineRule="auto"/>
        <w:ind w:firstLine="567"/>
        <w:jc w:val="both"/>
        <w:rPr>
          <w:rFonts w:ascii="Times New Roman" w:hAnsi="Times New Roman"/>
          <w:sz w:val="28"/>
          <w:szCs w:val="28"/>
          <w:lang w:eastAsia="ru-RU"/>
        </w:rPr>
      </w:pPr>
      <w:r w:rsidRPr="00743E34">
        <w:rPr>
          <w:rFonts w:ascii="Times New Roman" w:hAnsi="Times New Roman"/>
          <w:sz w:val="28"/>
          <w:szCs w:val="28"/>
          <w:lang w:eastAsia="ru-RU"/>
        </w:rPr>
        <w:t>сельского поселения                                                                  А.А. Лутай</w:t>
      </w:r>
    </w:p>
    <w:p w:rsidR="0043460A" w:rsidRPr="00743E34" w:rsidRDefault="0043460A" w:rsidP="00400E67">
      <w:pPr>
        <w:spacing w:after="0" w:line="240" w:lineRule="auto"/>
        <w:ind w:firstLine="567"/>
        <w:jc w:val="both"/>
        <w:rPr>
          <w:rFonts w:ascii="Times New Roman" w:hAnsi="Times New Roman"/>
          <w:sz w:val="28"/>
          <w:szCs w:val="28"/>
          <w:lang w:eastAsia="ru-RU"/>
        </w:rPr>
      </w:pPr>
    </w:p>
    <w:p w:rsidR="0043460A" w:rsidRPr="00743E34" w:rsidRDefault="0043460A">
      <w:pPr>
        <w:rPr>
          <w:rFonts w:ascii="Times New Roman" w:hAnsi="Times New Roman"/>
          <w:sz w:val="28"/>
          <w:szCs w:val="28"/>
        </w:rPr>
      </w:pPr>
      <w:bookmarkStart w:id="0" w:name="_GoBack"/>
      <w:bookmarkEnd w:id="0"/>
    </w:p>
    <w:sectPr w:rsidR="0043460A" w:rsidRPr="00743E34" w:rsidSect="007359A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60A" w:rsidRDefault="0043460A" w:rsidP="008A5FCE">
      <w:pPr>
        <w:spacing w:after="0" w:line="240" w:lineRule="auto"/>
      </w:pPr>
      <w:r>
        <w:separator/>
      </w:r>
    </w:p>
  </w:endnote>
  <w:endnote w:type="continuationSeparator" w:id="1">
    <w:p w:rsidR="0043460A" w:rsidRDefault="0043460A" w:rsidP="008A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0A" w:rsidRDefault="00434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0A" w:rsidRDefault="00434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0A" w:rsidRDefault="00434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60A" w:rsidRDefault="0043460A" w:rsidP="008A5FCE">
      <w:pPr>
        <w:spacing w:after="0" w:line="240" w:lineRule="auto"/>
      </w:pPr>
      <w:r>
        <w:separator/>
      </w:r>
    </w:p>
  </w:footnote>
  <w:footnote w:type="continuationSeparator" w:id="1">
    <w:p w:rsidR="0043460A" w:rsidRDefault="0043460A" w:rsidP="008A5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0A" w:rsidRDefault="00434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0A" w:rsidRPr="00CF22F7" w:rsidRDefault="0043460A">
    <w:pPr>
      <w:pStyle w:val="Header"/>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0A" w:rsidRDefault="00434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51C338A"/>
    <w:multiLevelType w:val="hybridMultilevel"/>
    <w:tmpl w:val="DBA033AA"/>
    <w:lvl w:ilvl="0" w:tplc="228A867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A0B1DE2"/>
    <w:multiLevelType w:val="hybridMultilevel"/>
    <w:tmpl w:val="8E1AF36E"/>
    <w:lvl w:ilvl="0" w:tplc="977E3F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5">
    <w:nsid w:val="61BF2774"/>
    <w:multiLevelType w:val="multilevel"/>
    <w:tmpl w:val="A70ABF04"/>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nsid w:val="696C33F9"/>
    <w:multiLevelType w:val="hybridMultilevel"/>
    <w:tmpl w:val="419664FE"/>
    <w:lvl w:ilvl="0" w:tplc="9EA6B86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B63DB8"/>
    <w:multiLevelType w:val="hybridMultilevel"/>
    <w:tmpl w:val="1EA8858C"/>
    <w:lvl w:ilvl="0" w:tplc="D5829E22">
      <w:start w:val="1"/>
      <w:numFmt w:val="decimal"/>
      <w:lvlText w:val="%1)"/>
      <w:lvlJc w:val="left"/>
      <w:pPr>
        <w:ind w:left="1603"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1"/>
  </w:num>
  <w:num w:numId="2">
    <w:abstractNumId w:val="4"/>
  </w:num>
  <w:num w:numId="3">
    <w:abstractNumId w:val="9"/>
  </w:num>
  <w:num w:numId="4">
    <w:abstractNumId w:val="19"/>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E67"/>
    <w:rsid w:val="00000628"/>
    <w:rsid w:val="00034E0E"/>
    <w:rsid w:val="00051CA8"/>
    <w:rsid w:val="00056B07"/>
    <w:rsid w:val="000619EF"/>
    <w:rsid w:val="00080D42"/>
    <w:rsid w:val="000A1E39"/>
    <w:rsid w:val="000B2CD7"/>
    <w:rsid w:val="000C6E07"/>
    <w:rsid w:val="000D2A68"/>
    <w:rsid w:val="000F4210"/>
    <w:rsid w:val="001245AF"/>
    <w:rsid w:val="00175790"/>
    <w:rsid w:val="00176263"/>
    <w:rsid w:val="0018258B"/>
    <w:rsid w:val="00185258"/>
    <w:rsid w:val="00187F80"/>
    <w:rsid w:val="001B4F16"/>
    <w:rsid w:val="001C5C54"/>
    <w:rsid w:val="001E4CBF"/>
    <w:rsid w:val="001F4970"/>
    <w:rsid w:val="002208E7"/>
    <w:rsid w:val="00222A23"/>
    <w:rsid w:val="00240690"/>
    <w:rsid w:val="002449CA"/>
    <w:rsid w:val="00261D63"/>
    <w:rsid w:val="00285E90"/>
    <w:rsid w:val="002A0301"/>
    <w:rsid w:val="002A0ABE"/>
    <w:rsid w:val="00304998"/>
    <w:rsid w:val="003470ED"/>
    <w:rsid w:val="00361039"/>
    <w:rsid w:val="00364DDE"/>
    <w:rsid w:val="003724F9"/>
    <w:rsid w:val="003A26A7"/>
    <w:rsid w:val="003D143B"/>
    <w:rsid w:val="003E0809"/>
    <w:rsid w:val="003F50A7"/>
    <w:rsid w:val="00400A04"/>
    <w:rsid w:val="00400E67"/>
    <w:rsid w:val="0040326E"/>
    <w:rsid w:val="00426CBD"/>
    <w:rsid w:val="0042771F"/>
    <w:rsid w:val="0043460A"/>
    <w:rsid w:val="00445556"/>
    <w:rsid w:val="00450925"/>
    <w:rsid w:val="004C4314"/>
    <w:rsid w:val="004E3BA8"/>
    <w:rsid w:val="005D112F"/>
    <w:rsid w:val="005F14E1"/>
    <w:rsid w:val="00606E77"/>
    <w:rsid w:val="0060788C"/>
    <w:rsid w:val="0062741B"/>
    <w:rsid w:val="0065016C"/>
    <w:rsid w:val="0066779F"/>
    <w:rsid w:val="00667871"/>
    <w:rsid w:val="006733A4"/>
    <w:rsid w:val="00674480"/>
    <w:rsid w:val="006C4CF7"/>
    <w:rsid w:val="006C662D"/>
    <w:rsid w:val="006D2C44"/>
    <w:rsid w:val="006D796A"/>
    <w:rsid w:val="007359A7"/>
    <w:rsid w:val="00741D1C"/>
    <w:rsid w:val="00743E34"/>
    <w:rsid w:val="007502B3"/>
    <w:rsid w:val="00764D3E"/>
    <w:rsid w:val="00792112"/>
    <w:rsid w:val="007957A3"/>
    <w:rsid w:val="007A0FC9"/>
    <w:rsid w:val="007A1A42"/>
    <w:rsid w:val="007C2924"/>
    <w:rsid w:val="007C33D8"/>
    <w:rsid w:val="007D62A5"/>
    <w:rsid w:val="008322BD"/>
    <w:rsid w:val="0084055D"/>
    <w:rsid w:val="008612C5"/>
    <w:rsid w:val="00863D7D"/>
    <w:rsid w:val="008930FB"/>
    <w:rsid w:val="008A0E17"/>
    <w:rsid w:val="008A5FCE"/>
    <w:rsid w:val="00911084"/>
    <w:rsid w:val="009273FA"/>
    <w:rsid w:val="009368A4"/>
    <w:rsid w:val="009578E3"/>
    <w:rsid w:val="00970574"/>
    <w:rsid w:val="00970E57"/>
    <w:rsid w:val="009A3FCD"/>
    <w:rsid w:val="009B2395"/>
    <w:rsid w:val="009B6B4D"/>
    <w:rsid w:val="009C1685"/>
    <w:rsid w:val="00A03D49"/>
    <w:rsid w:val="00A1618E"/>
    <w:rsid w:val="00A17208"/>
    <w:rsid w:val="00A31EDF"/>
    <w:rsid w:val="00A60086"/>
    <w:rsid w:val="00A73C26"/>
    <w:rsid w:val="00A77E4F"/>
    <w:rsid w:val="00A86C87"/>
    <w:rsid w:val="00AA05CB"/>
    <w:rsid w:val="00AA21B0"/>
    <w:rsid w:val="00AA74EA"/>
    <w:rsid w:val="00B00710"/>
    <w:rsid w:val="00B03E69"/>
    <w:rsid w:val="00B3230E"/>
    <w:rsid w:val="00B51066"/>
    <w:rsid w:val="00B578A7"/>
    <w:rsid w:val="00B75B56"/>
    <w:rsid w:val="00B8178C"/>
    <w:rsid w:val="00B830FB"/>
    <w:rsid w:val="00B977AD"/>
    <w:rsid w:val="00C027EE"/>
    <w:rsid w:val="00C17246"/>
    <w:rsid w:val="00C260D1"/>
    <w:rsid w:val="00C34AE5"/>
    <w:rsid w:val="00C432A9"/>
    <w:rsid w:val="00C50091"/>
    <w:rsid w:val="00C826EE"/>
    <w:rsid w:val="00CA0ECF"/>
    <w:rsid w:val="00CC437C"/>
    <w:rsid w:val="00CD3D41"/>
    <w:rsid w:val="00CF22F7"/>
    <w:rsid w:val="00D01F05"/>
    <w:rsid w:val="00D04762"/>
    <w:rsid w:val="00D364BB"/>
    <w:rsid w:val="00D41A53"/>
    <w:rsid w:val="00D52381"/>
    <w:rsid w:val="00DA766B"/>
    <w:rsid w:val="00DC0C26"/>
    <w:rsid w:val="00DC3427"/>
    <w:rsid w:val="00DC34DC"/>
    <w:rsid w:val="00DC3680"/>
    <w:rsid w:val="00DD1E60"/>
    <w:rsid w:val="00DE3CDA"/>
    <w:rsid w:val="00E02704"/>
    <w:rsid w:val="00E40095"/>
    <w:rsid w:val="00E42A98"/>
    <w:rsid w:val="00E74761"/>
    <w:rsid w:val="00EC0A70"/>
    <w:rsid w:val="00ED77F7"/>
    <w:rsid w:val="00EF7453"/>
    <w:rsid w:val="00F00B35"/>
    <w:rsid w:val="00F115FA"/>
    <w:rsid w:val="00F15035"/>
    <w:rsid w:val="00F35625"/>
    <w:rsid w:val="00F42181"/>
    <w:rsid w:val="00F82FB9"/>
    <w:rsid w:val="00F87BDB"/>
    <w:rsid w:val="00FB48E7"/>
    <w:rsid w:val="00FB7A33"/>
    <w:rsid w:val="00FE3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04"/>
    <w:pPr>
      <w:spacing w:after="200" w:line="276" w:lineRule="auto"/>
      <w:jc w:val="center"/>
    </w:pPr>
    <w:rPr>
      <w:lang w:eastAsia="en-US"/>
    </w:rPr>
  </w:style>
  <w:style w:type="paragraph" w:styleId="Heading1">
    <w:name w:val="heading 1"/>
    <w:aliases w:val="!Части документа"/>
    <w:basedOn w:val="Normal"/>
    <w:next w:val="Normal"/>
    <w:link w:val="Heading1Char"/>
    <w:uiPriority w:val="99"/>
    <w:qFormat/>
    <w:rsid w:val="00400E67"/>
    <w:pPr>
      <w:spacing w:after="0" w:line="240" w:lineRule="auto"/>
      <w:ind w:firstLine="567"/>
      <w:outlineLvl w:val="0"/>
    </w:pPr>
    <w:rPr>
      <w:rFonts w:ascii="Arial" w:eastAsia="Times New Roman" w:hAnsi="Arial" w:cs="Arial"/>
      <w:b/>
      <w:bCs/>
      <w:sz w:val="24"/>
      <w:szCs w:val="32"/>
      <w:lang w:eastAsia="ru-RU"/>
    </w:rPr>
  </w:style>
  <w:style w:type="paragraph" w:styleId="Heading2">
    <w:name w:val="heading 2"/>
    <w:aliases w:val="!Разделы документа"/>
    <w:basedOn w:val="Normal"/>
    <w:next w:val="Normal"/>
    <w:link w:val="Heading2Char"/>
    <w:uiPriority w:val="99"/>
    <w:qFormat/>
    <w:rsid w:val="00400E67"/>
    <w:pPr>
      <w:spacing w:after="0" w:line="240" w:lineRule="auto"/>
      <w:ind w:firstLine="567"/>
      <w:outlineLvl w:val="1"/>
    </w:pPr>
    <w:rPr>
      <w:rFonts w:ascii="Arial" w:eastAsia="Times New Roman" w:hAnsi="Arial" w:cs="Arial"/>
      <w:bCs/>
      <w:iCs/>
      <w:sz w:val="24"/>
      <w:szCs w:val="28"/>
      <w:lang w:eastAsia="ru-RU"/>
    </w:rPr>
  </w:style>
  <w:style w:type="paragraph" w:styleId="Heading3">
    <w:name w:val="heading 3"/>
    <w:aliases w:val="!Главы документа"/>
    <w:basedOn w:val="Normal"/>
    <w:next w:val="Normal"/>
    <w:link w:val="Heading3Char"/>
    <w:uiPriority w:val="99"/>
    <w:qFormat/>
    <w:rsid w:val="00400E67"/>
    <w:pPr>
      <w:spacing w:after="0" w:line="240" w:lineRule="auto"/>
      <w:ind w:firstLine="567"/>
      <w:jc w:val="both"/>
      <w:outlineLvl w:val="2"/>
    </w:pPr>
    <w:rPr>
      <w:rFonts w:ascii="Arial" w:eastAsia="Times New Roman" w:hAnsi="Arial" w:cs="Arial"/>
      <w:bCs/>
      <w:sz w:val="24"/>
      <w:szCs w:val="26"/>
      <w:lang w:eastAsia="ru-RU"/>
    </w:rPr>
  </w:style>
  <w:style w:type="paragraph" w:styleId="Heading4">
    <w:name w:val="heading 4"/>
    <w:aliases w:val="!Параграфы/Статьи документа"/>
    <w:basedOn w:val="Normal"/>
    <w:next w:val="Normal"/>
    <w:link w:val="Heading4Char"/>
    <w:uiPriority w:val="99"/>
    <w:qFormat/>
    <w:rsid w:val="00400E67"/>
    <w:pPr>
      <w:spacing w:after="0" w:line="240" w:lineRule="auto"/>
      <w:ind w:firstLine="567"/>
      <w:jc w:val="both"/>
      <w:outlineLvl w:val="3"/>
    </w:pPr>
    <w:rPr>
      <w:rFonts w:ascii="Arial" w:eastAsia="Times New Roman" w:hAnsi="Arial"/>
      <w:bCs/>
      <w:sz w:val="24"/>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400E67"/>
    <w:rPr>
      <w:rFonts w:ascii="Arial" w:hAnsi="Arial" w:cs="Arial"/>
      <w:b/>
      <w:bCs/>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400E67"/>
    <w:rPr>
      <w:rFonts w:ascii="Arial" w:hAnsi="Arial" w:cs="Arial"/>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400E67"/>
    <w:rPr>
      <w:rFonts w:ascii="Arial" w:hAnsi="Arial" w:cs="Arial"/>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400E67"/>
    <w:rPr>
      <w:rFonts w:ascii="Arial" w:hAnsi="Arial" w:cs="Times New Roman"/>
      <w:bCs/>
      <w:sz w:val="28"/>
      <w:szCs w:val="28"/>
      <w:lang w:eastAsia="ru-RU"/>
    </w:rPr>
  </w:style>
  <w:style w:type="paragraph" w:styleId="BodyText">
    <w:name w:val="Body Text"/>
    <w:basedOn w:val="Normal"/>
    <w:link w:val="BodyTextChar"/>
    <w:uiPriority w:val="99"/>
    <w:rsid w:val="00400E67"/>
    <w:pPr>
      <w:spacing w:after="120" w:line="240" w:lineRule="auto"/>
      <w:ind w:firstLine="567"/>
      <w:jc w:val="both"/>
    </w:pPr>
    <w:rPr>
      <w:rFonts w:ascii="Arial" w:eastAsia="Times New Roman" w:hAnsi="Arial"/>
      <w:sz w:val="20"/>
      <w:szCs w:val="20"/>
      <w:lang w:eastAsia="ru-RU"/>
    </w:rPr>
  </w:style>
  <w:style w:type="character" w:customStyle="1" w:styleId="BodyTextChar">
    <w:name w:val="Body Text Char"/>
    <w:basedOn w:val="DefaultParagraphFont"/>
    <w:link w:val="BodyText"/>
    <w:uiPriority w:val="99"/>
    <w:locked/>
    <w:rsid w:val="00400E67"/>
    <w:rPr>
      <w:rFonts w:ascii="Arial" w:hAnsi="Arial" w:cs="Times New Roman"/>
      <w:sz w:val="20"/>
      <w:szCs w:val="20"/>
      <w:lang w:eastAsia="ru-RU"/>
    </w:rPr>
  </w:style>
  <w:style w:type="character" w:customStyle="1" w:styleId="ConsPlusNormal">
    <w:name w:val="ConsPlusNormal Знак"/>
    <w:link w:val="ConsPlusNormal0"/>
    <w:uiPriority w:val="99"/>
    <w:locked/>
    <w:rsid w:val="00400E67"/>
    <w:rPr>
      <w:rFonts w:ascii="Arial" w:hAnsi="Arial"/>
      <w:sz w:val="22"/>
      <w:lang w:val="ru-RU" w:eastAsia="ru-RU"/>
    </w:rPr>
  </w:style>
  <w:style w:type="paragraph" w:customStyle="1" w:styleId="ConsPlusNormal0">
    <w:name w:val="ConsPlusNormal"/>
    <w:link w:val="ConsPlusNormal"/>
    <w:uiPriority w:val="99"/>
    <w:rsid w:val="00400E67"/>
    <w:pPr>
      <w:widowControl w:val="0"/>
      <w:autoSpaceDE w:val="0"/>
      <w:autoSpaceDN w:val="0"/>
      <w:adjustRightInd w:val="0"/>
      <w:ind w:firstLine="720"/>
    </w:pPr>
    <w:rPr>
      <w:rFonts w:ascii="Arial" w:eastAsia="Times New Roman" w:hAnsi="Arial" w:cs="Arial"/>
    </w:rPr>
  </w:style>
  <w:style w:type="paragraph" w:customStyle="1" w:styleId="1">
    <w:name w:val="Без интервала1"/>
    <w:uiPriority w:val="99"/>
    <w:rsid w:val="00400E67"/>
    <w:pPr>
      <w:ind w:firstLine="851"/>
      <w:jc w:val="center"/>
    </w:pPr>
    <w:rPr>
      <w:rFonts w:eastAsia="Times New Roman"/>
      <w:lang w:eastAsia="en-US"/>
    </w:rPr>
  </w:style>
  <w:style w:type="paragraph" w:customStyle="1" w:styleId="10">
    <w:name w:val="Абзац списка1"/>
    <w:basedOn w:val="Normal"/>
    <w:uiPriority w:val="99"/>
    <w:rsid w:val="00400E67"/>
    <w:pPr>
      <w:ind w:left="720" w:firstLine="567"/>
      <w:contextualSpacing/>
      <w:jc w:val="both"/>
    </w:pPr>
    <w:rPr>
      <w:rFonts w:eastAsia="Times New Roman"/>
      <w:lang w:eastAsia="ru-RU"/>
    </w:rPr>
  </w:style>
  <w:style w:type="paragraph" w:customStyle="1" w:styleId="a">
    <w:name w:val="Заголовок"/>
    <w:basedOn w:val="Normal"/>
    <w:next w:val="BodyText"/>
    <w:uiPriority w:val="99"/>
    <w:rsid w:val="00400E67"/>
    <w:pPr>
      <w:keepNext/>
      <w:suppressAutoHyphens/>
      <w:spacing w:before="240" w:after="120" w:line="240" w:lineRule="auto"/>
      <w:ind w:firstLine="567"/>
      <w:jc w:val="both"/>
    </w:pPr>
    <w:rPr>
      <w:rFonts w:ascii="Arial" w:eastAsia="Arial Unicode MS" w:hAnsi="Arial" w:cs="Tahoma"/>
      <w:sz w:val="28"/>
      <w:szCs w:val="28"/>
      <w:lang w:eastAsia="ar-SA"/>
    </w:rPr>
  </w:style>
  <w:style w:type="paragraph" w:customStyle="1" w:styleId="11">
    <w:name w:val="марк список 1"/>
    <w:basedOn w:val="Normal"/>
    <w:uiPriority w:val="99"/>
    <w:rsid w:val="00400E67"/>
    <w:pPr>
      <w:tabs>
        <w:tab w:val="left" w:pos="360"/>
      </w:tabs>
      <w:spacing w:before="120" w:after="120" w:line="240" w:lineRule="auto"/>
      <w:ind w:firstLine="567"/>
      <w:jc w:val="both"/>
    </w:pPr>
    <w:rPr>
      <w:rFonts w:ascii="Arial" w:eastAsia="Times New Roman" w:hAnsi="Arial"/>
      <w:sz w:val="24"/>
      <w:szCs w:val="20"/>
      <w:lang w:eastAsia="ar-SA"/>
    </w:rPr>
  </w:style>
  <w:style w:type="character" w:styleId="Hyperlink">
    <w:name w:val="Hyperlink"/>
    <w:basedOn w:val="DefaultParagraphFont"/>
    <w:uiPriority w:val="99"/>
    <w:rsid w:val="00400E67"/>
    <w:rPr>
      <w:rFonts w:cs="Times New Roman"/>
      <w:color w:val="0000FF"/>
      <w:u w:val="none"/>
    </w:rPr>
  </w:style>
  <w:style w:type="paragraph" w:styleId="ListParagraph">
    <w:name w:val="List Paragraph"/>
    <w:basedOn w:val="Normal"/>
    <w:uiPriority w:val="99"/>
    <w:qFormat/>
    <w:rsid w:val="00400E67"/>
    <w:pPr>
      <w:spacing w:after="0" w:line="240" w:lineRule="auto"/>
      <w:ind w:left="720" w:firstLine="567"/>
      <w:contextualSpacing/>
      <w:jc w:val="both"/>
    </w:pPr>
    <w:rPr>
      <w:rFonts w:ascii="Arial" w:eastAsia="Times New Roman" w:hAnsi="Arial"/>
      <w:sz w:val="24"/>
      <w:szCs w:val="24"/>
      <w:lang w:eastAsia="ru-RU"/>
    </w:rPr>
  </w:style>
  <w:style w:type="paragraph" w:styleId="BalloonText">
    <w:name w:val="Balloon Text"/>
    <w:basedOn w:val="Normal"/>
    <w:link w:val="BalloonTextChar"/>
    <w:uiPriority w:val="99"/>
    <w:semiHidden/>
    <w:rsid w:val="00400E67"/>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400E67"/>
    <w:rPr>
      <w:rFonts w:ascii="Tahoma" w:hAnsi="Tahoma" w:cs="Tahoma"/>
      <w:sz w:val="16"/>
      <w:szCs w:val="16"/>
      <w:lang w:eastAsia="ru-RU"/>
    </w:rPr>
  </w:style>
  <w:style w:type="paragraph" w:customStyle="1" w:styleId="12">
    <w:name w:val="нум список 1"/>
    <w:basedOn w:val="Normal"/>
    <w:uiPriority w:val="99"/>
    <w:rsid w:val="00400E67"/>
    <w:pPr>
      <w:tabs>
        <w:tab w:val="left" w:pos="360"/>
      </w:tabs>
      <w:spacing w:before="120" w:after="120" w:line="240" w:lineRule="auto"/>
      <w:ind w:firstLine="567"/>
      <w:jc w:val="both"/>
    </w:pPr>
    <w:rPr>
      <w:rFonts w:ascii="Arial" w:eastAsia="Times New Roman" w:hAnsi="Arial"/>
      <w:sz w:val="24"/>
      <w:szCs w:val="20"/>
      <w:lang w:eastAsia="ar-SA"/>
    </w:rPr>
  </w:style>
  <w:style w:type="character" w:customStyle="1" w:styleId="NoSpacingChar">
    <w:name w:val="No Spacing Char"/>
    <w:link w:val="NoSpacing"/>
    <w:uiPriority w:val="99"/>
    <w:locked/>
    <w:rsid w:val="00400E67"/>
    <w:rPr>
      <w:sz w:val="24"/>
      <w:lang w:val="ru-RU" w:eastAsia="ar-SA" w:bidi="ar-SA"/>
    </w:rPr>
  </w:style>
  <w:style w:type="paragraph" w:styleId="NoSpacing">
    <w:name w:val="No Spacing"/>
    <w:link w:val="NoSpacingChar"/>
    <w:uiPriority w:val="99"/>
    <w:qFormat/>
    <w:rsid w:val="00400E67"/>
    <w:pPr>
      <w:suppressAutoHyphens/>
    </w:pPr>
    <w:rPr>
      <w:sz w:val="24"/>
      <w:szCs w:val="24"/>
      <w:lang w:eastAsia="ar-SA"/>
    </w:rPr>
  </w:style>
  <w:style w:type="paragraph" w:customStyle="1" w:styleId="Standard">
    <w:name w:val="Standard"/>
    <w:uiPriority w:val="99"/>
    <w:rsid w:val="00400E67"/>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customStyle="1" w:styleId="a0">
    <w:name w:val="Гипертекстовая ссылка"/>
    <w:uiPriority w:val="99"/>
    <w:rsid w:val="00400E67"/>
    <w:rPr>
      <w:color w:val="106BBE"/>
    </w:rPr>
  </w:style>
  <w:style w:type="paragraph" w:styleId="FootnoteText">
    <w:name w:val="footnote text"/>
    <w:basedOn w:val="Normal"/>
    <w:link w:val="FootnoteTextChar"/>
    <w:uiPriority w:val="99"/>
    <w:semiHidden/>
    <w:rsid w:val="00400E67"/>
    <w:pPr>
      <w:spacing w:after="0" w:line="240" w:lineRule="auto"/>
      <w:ind w:firstLine="567"/>
      <w:jc w:val="both"/>
    </w:pPr>
    <w:rPr>
      <w:rFonts w:ascii="Arial" w:eastAsia="Times New Roman" w:hAnsi="Arial"/>
      <w:sz w:val="20"/>
      <w:szCs w:val="20"/>
      <w:lang w:eastAsia="ru-RU"/>
    </w:rPr>
  </w:style>
  <w:style w:type="character" w:customStyle="1" w:styleId="FootnoteTextChar">
    <w:name w:val="Footnote Text Char"/>
    <w:basedOn w:val="DefaultParagraphFont"/>
    <w:link w:val="FootnoteText"/>
    <w:uiPriority w:val="99"/>
    <w:semiHidden/>
    <w:locked/>
    <w:rsid w:val="00400E67"/>
    <w:rPr>
      <w:rFonts w:ascii="Arial" w:hAnsi="Arial" w:cs="Times New Roman"/>
      <w:sz w:val="20"/>
      <w:szCs w:val="20"/>
      <w:lang w:eastAsia="ru-RU"/>
    </w:rPr>
  </w:style>
  <w:style w:type="character" w:styleId="FootnoteReference">
    <w:name w:val="footnote reference"/>
    <w:basedOn w:val="DefaultParagraphFont"/>
    <w:uiPriority w:val="99"/>
    <w:semiHidden/>
    <w:rsid w:val="00400E67"/>
    <w:rPr>
      <w:rFonts w:cs="Times New Roman"/>
      <w:vertAlign w:val="superscript"/>
    </w:rPr>
  </w:style>
  <w:style w:type="paragraph" w:customStyle="1" w:styleId="p3">
    <w:name w:val="p3"/>
    <w:basedOn w:val="Normal"/>
    <w:uiPriority w:val="99"/>
    <w:rsid w:val="00400E67"/>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s6">
    <w:name w:val="s6"/>
    <w:basedOn w:val="DefaultParagraphFont"/>
    <w:uiPriority w:val="99"/>
    <w:rsid w:val="00400E67"/>
    <w:rPr>
      <w:rFonts w:cs="Times New Roman"/>
    </w:rPr>
  </w:style>
  <w:style w:type="character" w:customStyle="1" w:styleId="FontStyle36">
    <w:name w:val="Font Style36"/>
    <w:uiPriority w:val="99"/>
    <w:rsid w:val="00400E67"/>
    <w:rPr>
      <w:rFonts w:ascii="Times New Roman" w:hAnsi="Times New Roman"/>
      <w:sz w:val="22"/>
    </w:rPr>
  </w:style>
  <w:style w:type="paragraph" w:customStyle="1" w:styleId="Style19">
    <w:name w:val="Style19"/>
    <w:basedOn w:val="Normal"/>
    <w:uiPriority w:val="99"/>
    <w:rsid w:val="00400E67"/>
    <w:pPr>
      <w:widowControl w:val="0"/>
      <w:autoSpaceDE w:val="0"/>
      <w:autoSpaceDN w:val="0"/>
      <w:adjustRightInd w:val="0"/>
      <w:spacing w:after="0" w:line="276" w:lineRule="exact"/>
      <w:ind w:firstLine="566"/>
      <w:jc w:val="both"/>
    </w:pPr>
    <w:rPr>
      <w:rFonts w:ascii="Arial" w:eastAsia="Times New Roman" w:hAnsi="Arial"/>
      <w:sz w:val="24"/>
      <w:szCs w:val="24"/>
      <w:lang w:eastAsia="ru-RU"/>
    </w:rPr>
  </w:style>
  <w:style w:type="paragraph" w:styleId="Header">
    <w:name w:val="header"/>
    <w:basedOn w:val="Normal"/>
    <w:link w:val="HeaderChar"/>
    <w:uiPriority w:val="99"/>
    <w:rsid w:val="00400E67"/>
    <w:pPr>
      <w:tabs>
        <w:tab w:val="center" w:pos="4677"/>
        <w:tab w:val="right" w:pos="9355"/>
      </w:tabs>
      <w:suppressAutoHyphens/>
      <w:spacing w:after="0" w:line="240" w:lineRule="auto"/>
      <w:ind w:firstLine="567"/>
      <w:jc w:val="both"/>
    </w:pPr>
    <w:rPr>
      <w:rFonts w:ascii="Arial" w:eastAsia="Times New Roman" w:hAnsi="Arial"/>
      <w:sz w:val="24"/>
      <w:szCs w:val="24"/>
      <w:lang w:eastAsia="ar-SA"/>
    </w:rPr>
  </w:style>
  <w:style w:type="character" w:customStyle="1" w:styleId="HeaderChar">
    <w:name w:val="Header Char"/>
    <w:basedOn w:val="DefaultParagraphFont"/>
    <w:link w:val="Header"/>
    <w:uiPriority w:val="99"/>
    <w:locked/>
    <w:rsid w:val="00400E67"/>
    <w:rPr>
      <w:rFonts w:ascii="Arial" w:hAnsi="Arial" w:cs="Times New Roman"/>
      <w:sz w:val="24"/>
      <w:lang w:eastAsia="ar-SA" w:bidi="ar-SA"/>
    </w:rPr>
  </w:style>
  <w:style w:type="character" w:customStyle="1" w:styleId="a1">
    <w:name w:val="Верхний колонтитул Знак"/>
    <w:basedOn w:val="DefaultParagraphFont"/>
    <w:uiPriority w:val="99"/>
    <w:semiHidden/>
    <w:rsid w:val="00400E67"/>
    <w:rPr>
      <w:rFonts w:cs="Times New Roman"/>
    </w:rPr>
  </w:style>
  <w:style w:type="paragraph" w:styleId="Footer">
    <w:name w:val="footer"/>
    <w:basedOn w:val="Normal"/>
    <w:link w:val="FooterChar"/>
    <w:uiPriority w:val="99"/>
    <w:rsid w:val="00400E67"/>
    <w:pPr>
      <w:tabs>
        <w:tab w:val="center" w:pos="4677"/>
        <w:tab w:val="right" w:pos="9355"/>
      </w:tabs>
      <w:suppressAutoHyphens/>
      <w:spacing w:after="0" w:line="240" w:lineRule="auto"/>
      <w:ind w:firstLine="567"/>
      <w:jc w:val="both"/>
    </w:pPr>
    <w:rPr>
      <w:rFonts w:ascii="Arial" w:eastAsia="Times New Roman" w:hAnsi="Arial"/>
      <w:sz w:val="24"/>
      <w:szCs w:val="24"/>
      <w:lang w:eastAsia="ar-SA"/>
    </w:rPr>
  </w:style>
  <w:style w:type="character" w:customStyle="1" w:styleId="FooterChar">
    <w:name w:val="Footer Char"/>
    <w:basedOn w:val="DefaultParagraphFont"/>
    <w:link w:val="Footer"/>
    <w:uiPriority w:val="99"/>
    <w:locked/>
    <w:rsid w:val="00400E67"/>
    <w:rPr>
      <w:rFonts w:ascii="Arial" w:hAnsi="Arial" w:cs="Times New Roman"/>
      <w:sz w:val="24"/>
      <w:szCs w:val="24"/>
      <w:lang w:eastAsia="ar-SA" w:bidi="ar-SA"/>
    </w:rPr>
  </w:style>
  <w:style w:type="character" w:styleId="FollowedHyperlink">
    <w:name w:val="FollowedHyperlink"/>
    <w:basedOn w:val="DefaultParagraphFont"/>
    <w:uiPriority w:val="99"/>
    <w:semiHidden/>
    <w:rsid w:val="00400E67"/>
    <w:rPr>
      <w:rFonts w:cs="Times New Roman"/>
      <w:color w:val="800080"/>
      <w:u w:val="single"/>
    </w:rPr>
  </w:style>
  <w:style w:type="character" w:customStyle="1" w:styleId="FontStyle37">
    <w:name w:val="Font Style37"/>
    <w:uiPriority w:val="99"/>
    <w:rsid w:val="00400E67"/>
    <w:rPr>
      <w:rFonts w:ascii="Times New Roman" w:hAnsi="Times New Roman"/>
      <w:b/>
      <w:sz w:val="22"/>
    </w:rPr>
  </w:style>
  <w:style w:type="paragraph" w:customStyle="1" w:styleId="Default">
    <w:name w:val="Default"/>
    <w:uiPriority w:val="99"/>
    <w:rsid w:val="00400E67"/>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Normal"/>
    <w:uiPriority w:val="99"/>
    <w:rsid w:val="00400E67"/>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table" w:styleId="TableGrid">
    <w:name w:val="Table Grid"/>
    <w:basedOn w:val="TableNormal"/>
    <w:uiPriority w:val="99"/>
    <w:rsid w:val="00400E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00E67"/>
    <w:rPr>
      <w:rFonts w:cs="Times New Roman"/>
    </w:rPr>
  </w:style>
  <w:style w:type="character" w:styleId="PageNumber">
    <w:name w:val="page number"/>
    <w:basedOn w:val="DefaultParagraphFont"/>
    <w:uiPriority w:val="99"/>
    <w:rsid w:val="00400E67"/>
    <w:rPr>
      <w:rFonts w:cs="Times New Roman"/>
    </w:rPr>
  </w:style>
  <w:style w:type="paragraph" w:customStyle="1" w:styleId="a2">
    <w:name w:val="Знак"/>
    <w:basedOn w:val="Normal"/>
    <w:uiPriority w:val="99"/>
    <w:rsid w:val="00400E67"/>
    <w:pPr>
      <w:widowControl w:val="0"/>
      <w:adjustRightInd w:val="0"/>
      <w:spacing w:after="160" w:line="240" w:lineRule="exact"/>
      <w:ind w:firstLine="567"/>
      <w:jc w:val="right"/>
    </w:pPr>
    <w:rPr>
      <w:rFonts w:ascii="Arial" w:eastAsia="Times New Roman" w:hAnsi="Arial"/>
      <w:sz w:val="20"/>
      <w:szCs w:val="20"/>
      <w:lang w:val="en-GB"/>
    </w:rPr>
  </w:style>
  <w:style w:type="character" w:customStyle="1" w:styleId="FontStyle33">
    <w:name w:val="Font Style33"/>
    <w:uiPriority w:val="99"/>
    <w:rsid w:val="00400E67"/>
    <w:rPr>
      <w:rFonts w:ascii="Times New Roman" w:hAnsi="Times New Roman"/>
      <w:b/>
      <w:i/>
      <w:sz w:val="22"/>
    </w:rPr>
  </w:style>
  <w:style w:type="paragraph" w:customStyle="1" w:styleId="ConsPlusNonformat">
    <w:name w:val="ConsPlusNonformat"/>
    <w:uiPriority w:val="99"/>
    <w:rsid w:val="00400E67"/>
    <w:pPr>
      <w:widowControl w:val="0"/>
      <w:autoSpaceDE w:val="0"/>
      <w:autoSpaceDN w:val="0"/>
      <w:adjustRightInd w:val="0"/>
    </w:pPr>
    <w:rPr>
      <w:rFonts w:ascii="Courier New" w:eastAsia="Times New Roman" w:hAnsi="Courier New" w:cs="Courier New"/>
      <w:sz w:val="20"/>
      <w:szCs w:val="20"/>
    </w:rPr>
  </w:style>
  <w:style w:type="character" w:styleId="HTMLVariable">
    <w:name w:val="HTML Variable"/>
    <w:aliases w:val="!Ссылки в документе"/>
    <w:basedOn w:val="DefaultParagraphFont"/>
    <w:uiPriority w:val="99"/>
    <w:rsid w:val="00400E67"/>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400E67"/>
    <w:pPr>
      <w:spacing w:after="0" w:line="240" w:lineRule="auto"/>
      <w:ind w:firstLine="567"/>
      <w:jc w:val="both"/>
    </w:pPr>
    <w:rPr>
      <w:rFonts w:ascii="Courier" w:eastAsia="Times New Roman" w:hAnsi="Courier"/>
      <w:szCs w:val="20"/>
      <w:lang w:eastAsia="ru-RU"/>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400E67"/>
    <w:rPr>
      <w:rFonts w:ascii="Courier" w:hAnsi="Courier" w:cs="Times New Roman"/>
      <w:sz w:val="20"/>
      <w:szCs w:val="20"/>
      <w:lang w:eastAsia="ru-RU"/>
    </w:rPr>
  </w:style>
  <w:style w:type="paragraph" w:customStyle="1" w:styleId="Title">
    <w:name w:val="Title!Название НПА"/>
    <w:basedOn w:val="Normal"/>
    <w:uiPriority w:val="99"/>
    <w:rsid w:val="00400E67"/>
    <w:pPr>
      <w:spacing w:after="0" w:line="240" w:lineRule="auto"/>
      <w:ind w:firstLine="567"/>
    </w:pPr>
    <w:rPr>
      <w:rFonts w:ascii="Arial" w:eastAsia="Times New Roman" w:hAnsi="Arial" w:cs="Arial"/>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59</Pages>
  <Words>17608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6</cp:revision>
  <dcterms:created xsi:type="dcterms:W3CDTF">2017-12-21T12:21:00Z</dcterms:created>
  <dcterms:modified xsi:type="dcterms:W3CDTF">2018-01-19T06:09:00Z</dcterms:modified>
</cp:coreProperties>
</file>