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3" w:type="dxa"/>
        <w:tblInd w:w="-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13"/>
      </w:tblGrid>
      <w:tr w:rsidR="00F7170C" w:rsidTr="002B1362">
        <w:trPr>
          <w:trHeight w:val="1627"/>
        </w:trPr>
        <w:tc>
          <w:tcPr>
            <w:tcW w:w="100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170C" w:rsidRDefault="00F7170C" w:rsidP="002B1362">
            <w:pPr>
              <w:pStyle w:val="Standard"/>
              <w:jc w:val="center"/>
              <w:rPr>
                <w:lang w:eastAsia="ru-RU"/>
              </w:rPr>
            </w:pPr>
            <w:bookmarkStart w:id="0" w:name="_GoBack"/>
            <w:r>
              <w:rPr>
                <w:noProof/>
                <w:lang w:eastAsia="ru-RU" w:bidi="ar-SA"/>
              </w:rPr>
              <w:t xml:space="preserve">                                          </w:t>
            </w:r>
            <w:r w:rsidRPr="00172347"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pt;height:63pt;visibility:visible" filled="t">
                  <v:imagedata r:id="rId7" o:title=""/>
                </v:shape>
              </w:pict>
            </w:r>
            <w:r>
              <w:rPr>
                <w:noProof/>
                <w:lang w:eastAsia="ru-RU" w:bidi="ar-SA"/>
              </w:rPr>
              <w:t xml:space="preserve">                         ПРОЕКТ</w:t>
            </w:r>
          </w:p>
          <w:p w:rsidR="00F7170C" w:rsidRDefault="00F7170C" w:rsidP="002B1362">
            <w:pPr>
              <w:pStyle w:val="Standard"/>
              <w:jc w:val="center"/>
            </w:pPr>
          </w:p>
        </w:tc>
      </w:tr>
      <w:tr w:rsidR="00F7170C" w:rsidTr="002B1362">
        <w:trPr>
          <w:trHeight w:val="1429"/>
        </w:trPr>
        <w:tc>
          <w:tcPr>
            <w:tcW w:w="10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0C" w:rsidRDefault="00F7170C" w:rsidP="002B136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ГУБСКОГО СЕЛЬСКОГО ПОСЕЛЕНИЯ</w:t>
            </w:r>
          </w:p>
          <w:p w:rsidR="00F7170C" w:rsidRDefault="00F7170C" w:rsidP="002B1362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 РАЙОНА</w:t>
            </w:r>
          </w:p>
          <w:p w:rsidR="00F7170C" w:rsidRDefault="00F7170C" w:rsidP="002B136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7170C" w:rsidTr="002B1362">
        <w:trPr>
          <w:trHeight w:val="360"/>
        </w:trPr>
        <w:tc>
          <w:tcPr>
            <w:tcW w:w="10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0C" w:rsidRDefault="00F7170C" w:rsidP="002B1362">
            <w:pPr>
              <w:pStyle w:val="Standard"/>
              <w:tabs>
                <w:tab w:val="right" w:pos="1995"/>
                <w:tab w:val="center" w:pos="5080"/>
                <w:tab w:val="left" w:pos="7353"/>
                <w:tab w:val="right" w:pos="10203"/>
              </w:tabs>
            </w:pPr>
            <w:r>
              <w:rPr>
                <w:sz w:val="28"/>
                <w:szCs w:val="28"/>
              </w:rPr>
              <w:t xml:space="preserve">      от_____________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№ ___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F7170C" w:rsidTr="002B1362">
        <w:tc>
          <w:tcPr>
            <w:tcW w:w="10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0C" w:rsidRDefault="00F7170C" w:rsidP="002B136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Губская</w:t>
            </w:r>
          </w:p>
          <w:p w:rsidR="00F7170C" w:rsidRDefault="00F7170C" w:rsidP="002B136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7170C" w:rsidRDefault="00F7170C" w:rsidP="002B136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F7170C" w:rsidTr="002B1362">
        <w:tc>
          <w:tcPr>
            <w:tcW w:w="10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0C" w:rsidRPr="002B1362" w:rsidRDefault="00F7170C" w:rsidP="002B1362">
            <w:pPr>
              <w:widowControl/>
              <w:suppressAutoHyphens w:val="0"/>
              <w:overflowPunct w:val="0"/>
              <w:autoSpaceDE w:val="0"/>
              <w:adjustRightInd w:val="0"/>
              <w:ind w:firstLine="567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2B1362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Об утверждении административного регламента</w:t>
            </w:r>
          </w:p>
          <w:p w:rsidR="00F7170C" w:rsidRPr="002B1362" w:rsidRDefault="00F7170C" w:rsidP="002B1362">
            <w:pPr>
              <w:widowControl/>
              <w:suppressAutoHyphens w:val="0"/>
              <w:overflowPunct w:val="0"/>
              <w:autoSpaceDE w:val="0"/>
              <w:adjustRightInd w:val="0"/>
              <w:ind w:firstLine="567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2B1362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по предоставлению муниципальной услуги</w:t>
            </w:r>
          </w:p>
          <w:p w:rsidR="00F7170C" w:rsidRPr="002B1362" w:rsidRDefault="00F7170C" w:rsidP="002B1362">
            <w:pPr>
              <w:widowControl/>
              <w:suppressAutoHyphens w:val="0"/>
              <w:overflowPunct w:val="0"/>
              <w:autoSpaceDE w:val="0"/>
              <w:adjustRightInd w:val="0"/>
              <w:ind w:firstLine="567"/>
              <w:jc w:val="center"/>
              <w:rPr>
                <w:rFonts w:eastAsia="Times New Roman" w:cs="Times New Roman"/>
                <w:b/>
                <w:sz w:val="28"/>
                <w:szCs w:val="28"/>
                <w:lang w:eastAsia="ja-JP" w:bidi="fa-IR"/>
              </w:rPr>
            </w:pPr>
            <w:r w:rsidRPr="002B1362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«</w:t>
            </w:r>
            <w:r w:rsidRPr="002B1362">
              <w:rPr>
                <w:rFonts w:eastAsia="Times New Roman" w:cs="Times New Roman"/>
                <w:b/>
                <w:sz w:val="28"/>
                <w:szCs w:val="28"/>
                <w:lang w:eastAsia="ja-JP" w:bidi="fa-IR"/>
              </w:rPr>
              <w:t>Предоставление жилого помещения муниципального жилищного</w:t>
            </w:r>
          </w:p>
          <w:p w:rsidR="00F7170C" w:rsidRPr="002B1362" w:rsidRDefault="00F7170C" w:rsidP="002B1362">
            <w:pPr>
              <w:widowControl/>
              <w:suppressAutoHyphens w:val="0"/>
              <w:autoSpaceDN/>
              <w:ind w:firstLine="56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B1362">
              <w:rPr>
                <w:rFonts w:eastAsia="Times New Roman" w:cs="Times New Roman"/>
                <w:b/>
                <w:sz w:val="28"/>
                <w:szCs w:val="28"/>
                <w:lang w:eastAsia="ja-JP" w:bidi="fa-IR"/>
              </w:rPr>
              <w:t>фонда по договору социального найма</w:t>
            </w:r>
            <w:r w:rsidRPr="002B1362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F7170C" w:rsidRDefault="00F7170C" w:rsidP="002B136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7170C" w:rsidRPr="002B1362" w:rsidRDefault="00F7170C" w:rsidP="002B136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соответствии с Федеральным зако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ном от 27 июля 2010 года № 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210-ФЗ «Об организации предоставления государственных и муниципальных услуг», постановления Правительства Российской Федерации от 7 мая 2014 года № 412 «О внесении изменений в Правила организации деятельности многофункциональных центров предоставления государственных и муниципальных услуг», в целях повышения качества и доступности оказания муниципальных услуг администрации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 Мостовского района п о с т а н о в л я ю:</w:t>
      </w:r>
    </w:p>
    <w:p w:rsidR="00F7170C" w:rsidRPr="002B1362" w:rsidRDefault="00F7170C" w:rsidP="002B1362">
      <w:pPr>
        <w:widowControl/>
        <w:suppressAutoHyphens w:val="0"/>
        <w:overflowPunct w:val="0"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ja-JP" w:bidi="fa-IR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 Утвердить административный регламент по предоставлению администрацией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 муниципальной услуги «</w:t>
      </w:r>
      <w:r w:rsidRPr="002B1362">
        <w:rPr>
          <w:rFonts w:eastAsia="Times New Roman" w:cs="Times New Roman"/>
          <w:sz w:val="28"/>
          <w:szCs w:val="28"/>
          <w:lang w:eastAsia="ja-JP" w:bidi="fa-IR"/>
        </w:rPr>
        <w:t>Предоставление жилого помещения муниципального жилищного фонда по договору социального найма</w:t>
      </w:r>
      <w:r w:rsidRPr="002B13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2B1362">
        <w:rPr>
          <w:rFonts w:eastAsia="Times New Roman" w:cs="Times New Roman"/>
          <w:bCs/>
          <w:kern w:val="2"/>
          <w:sz w:val="28"/>
          <w:szCs w:val="28"/>
          <w:lang w:eastAsia="ru-RU" w:bidi="ar-SA"/>
        </w:rPr>
        <w:t xml:space="preserve"> согласно приложению к настоящему постановлению.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2. Общему отделу администрации Губского сельского поселения (Перова) организовать обнародование и размещение настоящего постановления на официальном сайте администрации Губского сельского поселения в сети «Интернет».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3. Признать утратившими силу постановления администрации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Губского сельского 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поселения Мостовского района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2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июля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2012 года 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64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Об утверждении административного регламента по предоставлению муниципальной услуги:</w:t>
      </w:r>
      <w:r w:rsidRPr="002B1362">
        <w:rPr>
          <w:rFonts w:eastAsia="Times New Roman" w:cs="Times New Roman"/>
          <w:bCs/>
          <w:color w:val="000000"/>
          <w:spacing w:val="-1"/>
          <w:kern w:val="0"/>
          <w:sz w:val="28"/>
          <w:szCs w:val="28"/>
          <w:lang w:eastAsia="ru-RU" w:bidi="ar-SA"/>
        </w:rPr>
        <w:t xml:space="preserve">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«Заключение договоров социального найма муниципальных жилых помещений»</w:t>
      </w:r>
      <w:r w:rsidRPr="002B13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4. Контроль за выполнением настоящего постановления оставляю за собой.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Постановление вступает в силу после его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официального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обнародования.</w:t>
      </w:r>
    </w:p>
    <w:p w:rsidR="00F7170C" w:rsidRDefault="00F7170C" w:rsidP="002B136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Default="00F7170C" w:rsidP="002B136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spacing w:val="4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spacing w:val="4"/>
          <w:kern w:val="0"/>
          <w:sz w:val="28"/>
          <w:szCs w:val="28"/>
          <w:lang w:eastAsia="ru-RU" w:bidi="ar-SA"/>
        </w:rPr>
        <w:t xml:space="preserve">Глава </w:t>
      </w:r>
      <w:r>
        <w:rPr>
          <w:rFonts w:eastAsia="Times New Roman" w:cs="Times New Roman"/>
          <w:spacing w:val="4"/>
          <w:kern w:val="0"/>
          <w:sz w:val="28"/>
          <w:szCs w:val="28"/>
          <w:lang w:eastAsia="ru-RU" w:bidi="ar-SA"/>
        </w:rPr>
        <w:t xml:space="preserve">Губского </w:t>
      </w:r>
    </w:p>
    <w:bookmarkEnd w:id="0"/>
    <w:p w:rsidR="00F7170C" w:rsidRPr="002B1362" w:rsidRDefault="00F7170C" w:rsidP="002B136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spacing w:val="4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4"/>
          <w:kern w:val="0"/>
          <w:sz w:val="28"/>
          <w:szCs w:val="28"/>
          <w:lang w:eastAsia="ru-RU" w:bidi="ar-SA"/>
        </w:rPr>
        <w:t xml:space="preserve">сельского </w:t>
      </w:r>
      <w:r w:rsidRPr="002B1362">
        <w:rPr>
          <w:rFonts w:eastAsia="Times New Roman" w:cs="Times New Roman"/>
          <w:spacing w:val="4"/>
          <w:kern w:val="0"/>
          <w:sz w:val="28"/>
          <w:szCs w:val="28"/>
          <w:lang w:eastAsia="ru-RU" w:bidi="ar-SA"/>
        </w:rPr>
        <w:t>поселения </w:t>
      </w:r>
      <w:r>
        <w:rPr>
          <w:rFonts w:eastAsia="Times New Roman" w:cs="Times New Roman"/>
          <w:spacing w:val="4"/>
          <w:kern w:val="0"/>
          <w:sz w:val="28"/>
          <w:szCs w:val="28"/>
          <w:lang w:eastAsia="ru-RU" w:bidi="ar-SA"/>
        </w:rPr>
        <w:t xml:space="preserve">                                                                         </w:t>
      </w:r>
      <w:r w:rsidRPr="002B1362">
        <w:rPr>
          <w:rFonts w:eastAsia="Times New Roman" w:cs="Times New Roman"/>
          <w:spacing w:val="4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  <w:t>А.А.Лутай</w:t>
      </w:r>
      <w:r w:rsidRPr="002B1362"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  <w:br/>
      </w:r>
    </w:p>
    <w:p w:rsidR="00F7170C" w:rsidRPr="002B1362" w:rsidRDefault="00F7170C" w:rsidP="002B1362">
      <w:pPr>
        <w:widowControl/>
        <w:tabs>
          <w:tab w:val="left" w:pos="4820"/>
        </w:tabs>
        <w:autoSpaceDN/>
        <w:ind w:firstLine="567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tabs>
          <w:tab w:val="left" w:pos="4820"/>
        </w:tabs>
        <w:autoSpaceDN/>
        <w:ind w:firstLine="567"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  <w:sectPr w:rsidR="00F7170C" w:rsidRPr="002B1362" w:rsidSect="005A0C92">
          <w:headerReference w:type="default" r:id="rId8"/>
          <w:pgSz w:w="11906" w:h="16838"/>
          <w:pgMar w:top="340" w:right="567" w:bottom="567" w:left="1701" w:header="709" w:footer="709" w:gutter="0"/>
          <w:cols w:space="708"/>
          <w:titlePg/>
          <w:docGrid w:linePitch="360"/>
        </w:sectPr>
      </w:pPr>
    </w:p>
    <w:p w:rsidR="00F7170C" w:rsidRPr="002B1362" w:rsidRDefault="00F7170C" w:rsidP="002B1362">
      <w:pPr>
        <w:widowControl/>
        <w:tabs>
          <w:tab w:val="left" w:pos="4820"/>
        </w:tabs>
        <w:autoSpaceDN/>
        <w:ind w:firstLine="567"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suppressAutoHyphens w:val="0"/>
        <w:autoSpaceDN/>
        <w:ind w:left="4962"/>
        <w:jc w:val="center"/>
        <w:textAlignment w:val="auto"/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  <w:t>ПРИЛОЖЕНИЕ</w:t>
      </w:r>
    </w:p>
    <w:p w:rsidR="00F7170C" w:rsidRPr="002B1362" w:rsidRDefault="00F7170C" w:rsidP="002B1362">
      <w:pPr>
        <w:widowControl/>
        <w:suppressAutoHyphens w:val="0"/>
        <w:autoSpaceDN/>
        <w:ind w:left="4962"/>
        <w:jc w:val="center"/>
        <w:textAlignment w:val="auto"/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ind w:left="4962"/>
        <w:jc w:val="center"/>
        <w:textAlignment w:val="auto"/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  <w:t>УТВЕРЖДЕН</w:t>
      </w:r>
    </w:p>
    <w:p w:rsidR="00F7170C" w:rsidRPr="002B1362" w:rsidRDefault="00F7170C" w:rsidP="002B1362">
      <w:pPr>
        <w:widowControl/>
        <w:suppressAutoHyphens w:val="0"/>
        <w:autoSpaceDN/>
        <w:ind w:left="4962"/>
        <w:jc w:val="center"/>
        <w:textAlignment w:val="auto"/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  <w:t>постановлением администрации</w:t>
      </w:r>
    </w:p>
    <w:p w:rsidR="00F7170C" w:rsidRPr="002B1362" w:rsidRDefault="00F7170C" w:rsidP="002B1362">
      <w:pPr>
        <w:widowControl/>
        <w:suppressAutoHyphens w:val="0"/>
        <w:autoSpaceDN/>
        <w:ind w:left="4962"/>
        <w:jc w:val="center"/>
        <w:textAlignment w:val="auto"/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  <w:t xml:space="preserve">Губского сельского </w:t>
      </w:r>
      <w:r w:rsidRPr="002B1362"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  <w:t>поселения Мостовского района</w:t>
      </w:r>
    </w:p>
    <w:p w:rsidR="00F7170C" w:rsidRPr="002B1362" w:rsidRDefault="00F7170C" w:rsidP="002B1362">
      <w:pPr>
        <w:widowControl/>
        <w:suppressAutoHyphens w:val="0"/>
        <w:autoSpaceDN/>
        <w:ind w:left="4962"/>
        <w:jc w:val="center"/>
        <w:textAlignment w:val="auto"/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  <w:t>________________  № ________</w:t>
      </w:r>
    </w:p>
    <w:p w:rsidR="00F7170C" w:rsidRPr="002B1362" w:rsidRDefault="00F7170C" w:rsidP="002B1362">
      <w:pPr>
        <w:widowControl/>
        <w:suppressAutoHyphens w:val="0"/>
        <w:autoSpaceDN/>
        <w:ind w:left="567"/>
        <w:jc w:val="right"/>
        <w:textAlignment w:val="auto"/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ind w:left="567"/>
        <w:jc w:val="right"/>
        <w:textAlignment w:val="auto"/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hd w:val="clear" w:color="auto" w:fill="FFFFFF"/>
        <w:tabs>
          <w:tab w:val="left" w:pos="709"/>
        </w:tabs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spacing w:val="-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b/>
          <w:bCs/>
          <w:color w:val="000000"/>
          <w:spacing w:val="-1"/>
          <w:kern w:val="0"/>
          <w:sz w:val="28"/>
          <w:szCs w:val="28"/>
          <w:lang w:eastAsia="ar-SA" w:bidi="ar-SA"/>
        </w:rPr>
        <w:t>Административный регламент</w:t>
      </w:r>
    </w:p>
    <w:p w:rsidR="00F7170C" w:rsidRPr="002B1362" w:rsidRDefault="00F7170C" w:rsidP="002B1362">
      <w:pPr>
        <w:widowControl/>
        <w:shd w:val="clear" w:color="auto" w:fill="FFFFFF"/>
        <w:tabs>
          <w:tab w:val="left" w:pos="709"/>
        </w:tabs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Cs/>
          <w:color w:val="000000"/>
          <w:spacing w:val="-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b/>
          <w:bCs/>
          <w:color w:val="000000"/>
          <w:spacing w:val="-1"/>
          <w:kern w:val="0"/>
          <w:sz w:val="28"/>
          <w:szCs w:val="28"/>
          <w:lang w:eastAsia="ar-SA" w:bidi="ar-SA"/>
        </w:rPr>
        <w:t xml:space="preserve"> по предоставлению администрацией </w:t>
      </w:r>
      <w:r>
        <w:rPr>
          <w:rFonts w:eastAsia="Times New Roman" w:cs="Times New Roman"/>
          <w:b/>
          <w:bCs/>
          <w:color w:val="000000"/>
          <w:spacing w:val="-1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b/>
          <w:bCs/>
          <w:color w:val="000000"/>
          <w:spacing w:val="-1"/>
          <w:kern w:val="0"/>
          <w:sz w:val="28"/>
          <w:szCs w:val="28"/>
          <w:lang w:eastAsia="ar-SA" w:bidi="ar-SA"/>
        </w:rPr>
        <w:t xml:space="preserve">поселения муниципальной услуги: </w:t>
      </w:r>
      <w:r w:rsidRPr="002B136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«Предоставление жилого помещения муниципального жилого фонда по договору социального найма»</w:t>
      </w:r>
    </w:p>
    <w:p w:rsidR="00F7170C" w:rsidRPr="002B1362" w:rsidRDefault="00F7170C" w:rsidP="002B1362">
      <w:pPr>
        <w:widowControl/>
        <w:shd w:val="clear" w:color="auto" w:fill="FFFFFF"/>
        <w:tabs>
          <w:tab w:val="left" w:pos="709"/>
        </w:tabs>
        <w:suppressAutoHyphens w:val="0"/>
        <w:autoSpaceDE w:val="0"/>
        <w:autoSpaceDN/>
        <w:ind w:firstLine="567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autoSpaceDE w:val="0"/>
        <w:autoSpaceDN/>
        <w:ind w:firstLine="567"/>
        <w:jc w:val="center"/>
        <w:textAlignment w:val="auto"/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>Общие положения</w:t>
      </w:r>
    </w:p>
    <w:p w:rsidR="00F7170C" w:rsidRPr="002B1362" w:rsidRDefault="00F7170C" w:rsidP="002B1362">
      <w:pPr>
        <w:widowControl/>
        <w:shd w:val="clear" w:color="auto" w:fill="FFFFFF"/>
        <w:tabs>
          <w:tab w:val="left" w:pos="709"/>
        </w:tabs>
        <w:suppressAutoHyphens w:val="0"/>
        <w:autoSpaceDE w:val="0"/>
        <w:autoSpaceDN/>
        <w:ind w:left="567"/>
        <w:textAlignment w:val="auto"/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2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2"/>
          <w:kern w:val="0"/>
          <w:sz w:val="28"/>
          <w:szCs w:val="28"/>
          <w:lang w:eastAsia="ar-SA" w:bidi="ar-SA"/>
        </w:rPr>
        <w:tab/>
        <w:t>1.1. Предмет регулирования регламента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Муниципальная услуга </w:t>
      </w:r>
      <w:r w:rsidRPr="002B136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>Предоставление жилого помещения муниципального жилого фонда по договору социального найма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осуществляется в пределах полномочий, установленных в соответствии  с  </w:t>
      </w:r>
      <w:r w:rsidRPr="002B136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Жилищным кодексом Российской Федерации,</w:t>
      </w:r>
      <w:r w:rsidRPr="002B136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 xml:space="preserve">  Уставом муниципального образования </w:t>
      </w:r>
      <w:r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>поселение.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Административный регламент </w:t>
      </w:r>
      <w:r w:rsidRPr="002B136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>Предоставление жилого помещения муниципального жилого фонда по договору социального найма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(далее – Административный регламент) разработан в целях  повышения качества рассмотрения заявлений граждан,  поступающих в администрацию </w:t>
      </w:r>
      <w:r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поселения  по заключению договоров социального найма.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Административный регламент определяет сроки и последовательность действий (административные процедуры) при предоставлении муниципальной услуги по заключению договора социального найма и определению сроков и последовательности действий (административные процедуры) предоставления данной услуги.</w:t>
      </w:r>
      <w:r w:rsidRPr="002B136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ab/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1"/>
          <w:kern w:val="0"/>
          <w:sz w:val="28"/>
          <w:szCs w:val="28"/>
          <w:lang w:eastAsia="ar-SA" w:bidi="ar-SA"/>
        </w:rPr>
        <w:t>Муниципальная услуга предоставляется непосредственно ад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министрацией </w:t>
      </w:r>
      <w:r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поселения через структурное подразделение администрации – общий отдел.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1.2. Круг заявителей.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Заявителями муниципальной услуги являются физические лица, либо их уполномоченные представители (далее - заявители).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1.3. Требования к порядку информирования заинтересованных лиц о предоставлении муниципальной услуги.</w:t>
      </w:r>
    </w:p>
    <w:p w:rsidR="00F7170C" w:rsidRPr="002B1362" w:rsidRDefault="00F7170C" w:rsidP="002B1362">
      <w:pPr>
        <w:widowControl/>
        <w:suppressAutoHyphens w:val="0"/>
        <w:autoSpaceDN/>
        <w:spacing w:line="24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1.3.1. Информация о месте нахождения и графике работы администрации </w:t>
      </w:r>
      <w:r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поселения.</w:t>
      </w:r>
    </w:p>
    <w:p w:rsidR="00F7170C" w:rsidRPr="002B1362" w:rsidRDefault="00F7170C" w:rsidP="002B1362">
      <w:pPr>
        <w:widowControl/>
        <w:suppressAutoHyphens w:val="0"/>
        <w:autoSpaceDN/>
        <w:spacing w:line="240" w:lineRule="atLeast"/>
        <w:ind w:firstLine="709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Информация о предоставлении муниципальной услуги доводится до сведения заявителей на личном приеме в общем отделе администрации </w:t>
      </w:r>
      <w:r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поселения, по телефонам для справок (консультаций), посредством электронной почты, </w:t>
      </w:r>
      <w:r w:rsidRPr="002B1362">
        <w:rPr>
          <w:rFonts w:eastAsia="Times New Roman" w:cs="Times New Roman"/>
          <w:kern w:val="0"/>
          <w:sz w:val="28"/>
          <w:szCs w:val="28"/>
          <w:lang w:eastAsia="fa-IR" w:bidi="fa-IR"/>
        </w:rPr>
        <w:t xml:space="preserve">на официальном сайте в сети Интернет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, на Портале государственных и муниципальных услуг (функций) Краснодарского края.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1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1.3.2. 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Предоставление муниципальной услуги осуществляется общим отделом администрации </w:t>
      </w:r>
      <w:r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>поселения.</w:t>
      </w:r>
    </w:p>
    <w:p w:rsidR="00F7170C" w:rsidRPr="002B1362" w:rsidRDefault="00F7170C" w:rsidP="002B1362">
      <w:pPr>
        <w:widowControl/>
        <w:tabs>
          <w:tab w:val="left" w:pos="0"/>
          <w:tab w:val="left" w:pos="709"/>
        </w:tabs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Местонахождение общего отдела администрации </w:t>
      </w:r>
      <w:r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поселения: Краснодарский край, Мостовский район, </w:t>
      </w:r>
      <w:r>
        <w:rPr>
          <w:rFonts w:cs="Times New Roman"/>
          <w:kern w:val="0"/>
          <w:sz w:val="28"/>
          <w:szCs w:val="28"/>
          <w:lang w:eastAsia="ar-SA" w:bidi="ar-SA"/>
        </w:rPr>
        <w:t>Губская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, ул. </w:t>
      </w:r>
      <w:r>
        <w:rPr>
          <w:rFonts w:cs="Times New Roman"/>
          <w:kern w:val="0"/>
          <w:sz w:val="28"/>
          <w:szCs w:val="28"/>
          <w:lang w:eastAsia="ar-SA" w:bidi="ar-SA"/>
        </w:rPr>
        <w:t>Мира,129</w:t>
      </w:r>
    </w:p>
    <w:p w:rsidR="00F7170C" w:rsidRPr="002B1362" w:rsidRDefault="00F7170C" w:rsidP="002B1362">
      <w:pPr>
        <w:widowControl/>
        <w:tabs>
          <w:tab w:val="left" w:pos="0"/>
          <w:tab w:val="left" w:pos="709"/>
        </w:tabs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Телефон/факс: 8 (86192) </w:t>
      </w:r>
      <w:r>
        <w:rPr>
          <w:rFonts w:cs="Times New Roman"/>
          <w:kern w:val="0"/>
          <w:sz w:val="28"/>
          <w:szCs w:val="28"/>
          <w:lang w:eastAsia="ar-SA" w:bidi="ar-SA"/>
        </w:rPr>
        <w:t>6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>-</w:t>
      </w:r>
      <w:r>
        <w:rPr>
          <w:rFonts w:cs="Times New Roman"/>
          <w:kern w:val="0"/>
          <w:sz w:val="28"/>
          <w:szCs w:val="28"/>
          <w:lang w:eastAsia="ar-SA" w:bidi="ar-SA"/>
        </w:rPr>
        <w:t>62-60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>;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Адрес электронной почты: </w:t>
      </w:r>
      <w:r w:rsidRPr="00D03369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admgups@mail.</w:t>
      </w:r>
      <w:r w:rsidRPr="00D03369">
        <w:rPr>
          <w:rFonts w:eastAsia="Times New Roman" w:cs="Times New Roman"/>
          <w:kern w:val="0"/>
          <w:sz w:val="28"/>
          <w:szCs w:val="28"/>
          <w:shd w:val="clear" w:color="auto" w:fill="FFFFFF"/>
          <w:lang w:val="en-US" w:eastAsia="ru-RU" w:bidi="ar-SA"/>
        </w:rPr>
        <w:t>kuban</w:t>
      </w:r>
      <w:r w:rsidRPr="00D03369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.ru.</w:t>
      </w:r>
    </w:p>
    <w:p w:rsidR="00F7170C" w:rsidRPr="002B1362" w:rsidRDefault="00F7170C" w:rsidP="002B1362">
      <w:pPr>
        <w:widowControl/>
        <w:tabs>
          <w:tab w:val="left" w:pos="0"/>
          <w:tab w:val="left" w:pos="709"/>
        </w:tabs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ru-RU"/>
        </w:rPr>
        <w:t xml:space="preserve">Адрес Интернет-сайта 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администрации </w:t>
      </w:r>
      <w:r>
        <w:rPr>
          <w:rFonts w:cs="Times New Roman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поселения: </w:t>
      </w:r>
      <w:r w:rsidRPr="00D03369">
        <w:rPr>
          <w:rFonts w:eastAsia="Times New Roman" w:cs="Times New Roman"/>
          <w:kern w:val="0"/>
          <w:sz w:val="28"/>
          <w:szCs w:val="28"/>
          <w:lang w:eastAsia="ru-RU" w:bidi="ar-SA"/>
        </w:rPr>
        <w:t>admgups</w:t>
      </w:r>
      <w:hyperlink r:id="rId9" w:anchor="_blank" w:history="1">
        <w:r w:rsidRPr="00D03369">
          <w:rPr>
            <w:rStyle w:val="Hyperlink"/>
            <w:rFonts w:eastAsia="Times New Roman"/>
            <w:color w:val="auto"/>
            <w:kern w:val="0"/>
            <w:sz w:val="28"/>
            <w:szCs w:val="28"/>
            <w:u w:val="none"/>
            <w:lang w:eastAsia="ru-RU" w:bidi="ar-SA"/>
          </w:rPr>
          <w:t>.ru</w:t>
        </w:r>
      </w:hyperlink>
      <w:r w:rsidRPr="00D0336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7170C" w:rsidRPr="002B1362" w:rsidRDefault="00F7170C" w:rsidP="002B1362">
      <w:pPr>
        <w:widowControl/>
        <w:tabs>
          <w:tab w:val="left" w:pos="0"/>
          <w:tab w:val="left" w:pos="709"/>
        </w:tabs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Адрес Портала государственных и муниципальных услуг Краснодарского края: </w:t>
      </w:r>
      <w:hyperlink r:id="rId10" w:history="1">
        <w:r w:rsidRPr="002B1362">
          <w:rPr>
            <w:rFonts w:cs="Times New Roman"/>
            <w:kern w:val="0"/>
            <w:sz w:val="28"/>
            <w:szCs w:val="28"/>
            <w:lang w:eastAsia="ar-SA" w:bidi="ar-SA"/>
          </w:rPr>
          <w:t>www</w:t>
        </w:r>
      </w:hyperlink>
      <w:r w:rsidRPr="002B1362">
        <w:rPr>
          <w:rFonts w:cs="Times New Roman"/>
          <w:kern w:val="0"/>
          <w:sz w:val="28"/>
          <w:szCs w:val="28"/>
          <w:lang w:eastAsia="ru-RU"/>
        </w:rPr>
        <w:t>.</w:t>
      </w:r>
      <w:r w:rsidRPr="002B1362">
        <w:rPr>
          <w:rFonts w:cs="Times New Roman"/>
          <w:kern w:val="0"/>
          <w:sz w:val="28"/>
          <w:szCs w:val="28"/>
          <w:lang w:val="en-US" w:eastAsia="ru-RU"/>
        </w:rPr>
        <w:t>pgu</w:t>
      </w:r>
      <w:r w:rsidRPr="002B1362">
        <w:rPr>
          <w:rFonts w:cs="Times New Roman"/>
          <w:kern w:val="0"/>
          <w:sz w:val="28"/>
          <w:szCs w:val="28"/>
          <w:lang w:eastAsia="ru-RU"/>
        </w:rPr>
        <w:t>.</w:t>
      </w:r>
      <w:r w:rsidRPr="002B1362">
        <w:rPr>
          <w:rFonts w:cs="Times New Roman"/>
          <w:kern w:val="0"/>
          <w:sz w:val="28"/>
          <w:szCs w:val="28"/>
          <w:lang w:val="en-US" w:eastAsia="ru-RU"/>
        </w:rPr>
        <w:t>krasnodar</w:t>
      </w:r>
      <w:r w:rsidRPr="002B1362">
        <w:rPr>
          <w:rFonts w:cs="Times New Roman"/>
          <w:kern w:val="0"/>
          <w:sz w:val="28"/>
          <w:szCs w:val="28"/>
          <w:lang w:eastAsia="ru-RU"/>
        </w:rPr>
        <w:t>.</w:t>
      </w:r>
      <w:r w:rsidRPr="002B1362">
        <w:rPr>
          <w:rFonts w:cs="Times New Roman"/>
          <w:kern w:val="0"/>
          <w:sz w:val="28"/>
          <w:szCs w:val="28"/>
          <w:lang w:val="en-US" w:eastAsia="ru-RU"/>
        </w:rPr>
        <w:t>ru</w:t>
      </w:r>
      <w:r w:rsidRPr="002B1362">
        <w:rPr>
          <w:rFonts w:cs="Times New Roman"/>
          <w:kern w:val="0"/>
          <w:sz w:val="28"/>
          <w:szCs w:val="28"/>
          <w:lang w:eastAsia="ru-RU"/>
        </w:rPr>
        <w:t>.</w:t>
      </w:r>
    </w:p>
    <w:p w:rsidR="00F7170C" w:rsidRPr="002B1362" w:rsidRDefault="00F7170C" w:rsidP="002B1362">
      <w:pPr>
        <w:widowControl/>
        <w:tabs>
          <w:tab w:val="left" w:pos="0"/>
          <w:tab w:val="left" w:pos="709"/>
        </w:tabs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График работы общего отдела: </w:t>
      </w:r>
    </w:p>
    <w:p w:rsidR="00F7170C" w:rsidRPr="002B1362" w:rsidRDefault="00F7170C" w:rsidP="002B1362">
      <w:pPr>
        <w:widowControl/>
        <w:tabs>
          <w:tab w:val="left" w:pos="0"/>
          <w:tab w:val="left" w:pos="709"/>
        </w:tabs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3969"/>
      </w:tblGrid>
      <w:tr w:rsidR="00F7170C" w:rsidRPr="002B1362" w:rsidTr="002B1362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День недели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Время работы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Время перерыва в работе </w:t>
            </w:r>
          </w:p>
        </w:tc>
      </w:tr>
      <w:tr w:rsidR="00F7170C" w:rsidRPr="002B1362" w:rsidTr="002B136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Понедельник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>с 12.00 до 12-50</w:t>
            </w:r>
          </w:p>
        </w:tc>
      </w:tr>
      <w:tr w:rsidR="00F7170C" w:rsidRPr="002B1362" w:rsidTr="002B136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Вторник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C" w:rsidRPr="002B1362" w:rsidRDefault="00F7170C" w:rsidP="002B1362">
            <w:pPr>
              <w:widowControl/>
              <w:suppressAutoHyphens w:val="0"/>
              <w:autoSpaceDE w:val="0"/>
              <w:autoSpaceDN/>
              <w:snapToGrid w:val="0"/>
              <w:ind w:firstLine="709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2B1362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 12.00 до 12-50</w:t>
            </w:r>
          </w:p>
        </w:tc>
      </w:tr>
      <w:tr w:rsidR="00F7170C" w:rsidRPr="002B1362" w:rsidTr="002B136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Среда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C" w:rsidRPr="002B1362" w:rsidRDefault="00F7170C" w:rsidP="002B1362">
            <w:pPr>
              <w:widowControl/>
              <w:suppressAutoHyphens w:val="0"/>
              <w:autoSpaceDE w:val="0"/>
              <w:autoSpaceDN/>
              <w:snapToGrid w:val="0"/>
              <w:ind w:firstLine="709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2B1362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 12.00 до 12-50</w:t>
            </w:r>
          </w:p>
        </w:tc>
      </w:tr>
      <w:tr w:rsidR="00F7170C" w:rsidRPr="002B1362" w:rsidTr="002B136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Четверг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C" w:rsidRPr="002B1362" w:rsidRDefault="00F7170C" w:rsidP="002B1362">
            <w:pPr>
              <w:widowControl/>
              <w:suppressAutoHyphens w:val="0"/>
              <w:autoSpaceDE w:val="0"/>
              <w:autoSpaceDN/>
              <w:snapToGrid w:val="0"/>
              <w:ind w:firstLine="709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2B1362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 12.00 до 12-50</w:t>
            </w:r>
          </w:p>
        </w:tc>
      </w:tr>
      <w:tr w:rsidR="00F7170C" w:rsidRPr="002B1362" w:rsidTr="002B136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Пятница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с 8.00 до 16.00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>с 12.00 до 12-30</w:t>
            </w:r>
          </w:p>
        </w:tc>
      </w:tr>
      <w:tr w:rsidR="00F7170C" w:rsidRPr="002B1362" w:rsidTr="002B136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>Выходной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</w:p>
        </w:tc>
      </w:tr>
      <w:tr w:rsidR="00F7170C" w:rsidRPr="002B1362" w:rsidTr="002B136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>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  <w:r w:rsidRPr="002B1362">
              <w:rPr>
                <w:rFonts w:cs="Times New Roman"/>
                <w:kern w:val="0"/>
                <w:sz w:val="28"/>
                <w:szCs w:val="28"/>
                <w:lang w:eastAsia="hi-IN"/>
              </w:rPr>
              <w:t xml:space="preserve">Выходной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C" w:rsidRPr="002B1362" w:rsidRDefault="00F7170C" w:rsidP="002B1362">
            <w:pPr>
              <w:widowControl/>
              <w:tabs>
                <w:tab w:val="left" w:pos="709"/>
              </w:tabs>
              <w:suppressAutoHyphens w:val="0"/>
              <w:autoSpaceDE w:val="0"/>
              <w:autoSpaceDN/>
              <w:snapToGrid w:val="0"/>
              <w:spacing w:line="276" w:lineRule="auto"/>
              <w:ind w:firstLine="709"/>
              <w:textAlignment w:val="auto"/>
              <w:rPr>
                <w:rFonts w:cs="Times New Roman"/>
                <w:kern w:val="0"/>
                <w:sz w:val="28"/>
                <w:szCs w:val="28"/>
                <w:lang w:eastAsia="hi-IN"/>
              </w:rPr>
            </w:pPr>
          </w:p>
        </w:tc>
      </w:tr>
    </w:tbl>
    <w:p w:rsidR="00F7170C" w:rsidRPr="002B1362" w:rsidRDefault="00F7170C" w:rsidP="002B1362">
      <w:pPr>
        <w:widowControl/>
        <w:tabs>
          <w:tab w:val="left" w:pos="0"/>
          <w:tab w:val="left" w:pos="709"/>
        </w:tabs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before="28" w:after="28" w:line="24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1.3.3. В сети Интернет на официальном сайте </w:t>
      </w:r>
      <w:r w:rsidRPr="002B1362">
        <w:rPr>
          <w:rFonts w:eastAsia="Times New Roman" w:cs="Times New Roman"/>
          <w:kern w:val="0"/>
          <w:sz w:val="28"/>
          <w:szCs w:val="28"/>
          <w:lang w:eastAsia="fa-IR" w:bidi="fa-IR"/>
        </w:rPr>
        <w:t>размещены (</w:t>
      </w:r>
      <w:r w:rsidRPr="00D03369">
        <w:rPr>
          <w:rFonts w:eastAsia="Times New Roman" w:cs="Times New Roman"/>
          <w:kern w:val="0"/>
          <w:sz w:val="28"/>
          <w:szCs w:val="28"/>
          <w:lang w:eastAsia="ru-RU" w:bidi="ar-SA"/>
        </w:rPr>
        <w:t>admgups</w:t>
      </w:r>
      <w:hyperlink r:id="rId11" w:anchor="_blank" w:history="1">
        <w:r w:rsidRPr="00D03369">
          <w:rPr>
            <w:rStyle w:val="Hyperlink"/>
            <w:rFonts w:eastAsia="Times New Roman"/>
            <w:color w:val="auto"/>
            <w:kern w:val="0"/>
            <w:sz w:val="28"/>
            <w:szCs w:val="28"/>
            <w:u w:val="none"/>
            <w:lang w:eastAsia="ru-RU" w:bidi="ar-SA"/>
          </w:rPr>
          <w:t>.ru</w:t>
        </w:r>
      </w:hyperlink>
      <w:r w:rsidRPr="00D0336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):</w:t>
      </w:r>
    </w:p>
    <w:p w:rsidR="00F7170C" w:rsidRPr="002B1362" w:rsidRDefault="00F7170C" w:rsidP="002B1362">
      <w:pPr>
        <w:widowControl/>
        <w:suppressAutoHyphens w:val="0"/>
        <w:autoSpaceDN/>
        <w:spacing w:before="28" w:after="28" w:line="24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а) текст настоящего Административного регламента с приложениями;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276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б) блок-схемы последовательности действий при исполнении административных процедур;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276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276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г) образцы оформления документов, необходимых для предоставления муниципальной услуги;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1"/>
          <w:kern w:val="0"/>
          <w:sz w:val="28"/>
          <w:szCs w:val="28"/>
          <w:lang w:eastAsia="ar-SA" w:bidi="ar-SA"/>
        </w:rPr>
        <w:t xml:space="preserve">д) месторасположение, график (режим) работы, номера телефонов, адреса интернет-сайта и электронной почты администрации </w:t>
      </w:r>
      <w:r>
        <w:rPr>
          <w:rFonts w:cs="Times New Roman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spacing w:val="1"/>
          <w:kern w:val="0"/>
          <w:sz w:val="28"/>
          <w:szCs w:val="28"/>
          <w:lang w:eastAsia="ar-SA" w:bidi="ar-SA"/>
        </w:rPr>
        <w:t>поселения, по которым заявители могут получить необходимую информацию.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1"/>
          <w:kern w:val="0"/>
          <w:sz w:val="28"/>
          <w:szCs w:val="28"/>
          <w:lang w:eastAsia="ar-SA" w:bidi="ar-SA"/>
        </w:rPr>
        <w:t xml:space="preserve">1.3.4. Для получения информации о процедуре предоставления муниципальной услуги заинтересованные лица обращаются в общий отдел администрации </w:t>
      </w:r>
      <w:r>
        <w:rPr>
          <w:rFonts w:cs="Times New Roman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spacing w:val="1"/>
          <w:kern w:val="0"/>
          <w:sz w:val="28"/>
          <w:szCs w:val="28"/>
          <w:lang w:eastAsia="ar-SA" w:bidi="ar-SA"/>
        </w:rPr>
        <w:t>поселения:</w:t>
      </w:r>
    </w:p>
    <w:p w:rsidR="00F7170C" w:rsidRPr="002B1362" w:rsidRDefault="00F7170C" w:rsidP="002B1362">
      <w:pPr>
        <w:widowControl/>
        <w:suppressAutoHyphens w:val="0"/>
        <w:autoSpaceDN/>
        <w:spacing w:line="24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shd w:val="clear" w:color="auto" w:fill="FFFFFF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- в устной форме на личном приёме или по телефонам  </w:t>
      </w:r>
      <w:r>
        <w:rPr>
          <w:rFonts w:cs="Times New Roman"/>
          <w:kern w:val="0"/>
          <w:sz w:val="28"/>
          <w:szCs w:val="28"/>
          <w:shd w:val="clear" w:color="auto" w:fill="FFFFFF"/>
          <w:lang w:eastAsia="ar-SA" w:bidi="ar-SA"/>
        </w:rPr>
        <w:t>6-61-60</w:t>
      </w:r>
      <w:r w:rsidRPr="002B1362">
        <w:rPr>
          <w:rFonts w:cs="Times New Roman"/>
          <w:kern w:val="0"/>
          <w:sz w:val="28"/>
          <w:szCs w:val="28"/>
          <w:shd w:val="clear" w:color="auto" w:fill="FFFFFF"/>
          <w:lang w:eastAsia="ar-SA" w:bidi="ar-SA"/>
        </w:rPr>
        <w:t>;</w:t>
      </w:r>
    </w:p>
    <w:p w:rsidR="00F7170C" w:rsidRPr="002B1362" w:rsidRDefault="00F7170C" w:rsidP="00D03369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- в письменном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 виде почтой/электронной почтой </w:t>
      </w:r>
      <w:r w:rsidRPr="00D03369">
        <w:rPr>
          <w:rFonts w:eastAsia="Times New Roman" w:cs="Times New Roman"/>
          <w:kern w:val="0"/>
          <w:sz w:val="28"/>
          <w:szCs w:val="28"/>
          <w:lang w:eastAsia="ru-RU" w:bidi="ar-SA"/>
        </w:rPr>
        <w:t>admgups@mail.</w:t>
      </w:r>
      <w:r w:rsidRPr="00D03369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kuban</w:t>
      </w:r>
      <w:r w:rsidRPr="00D03369">
        <w:rPr>
          <w:rFonts w:eastAsia="Times New Roman" w:cs="Times New Roman"/>
          <w:kern w:val="0"/>
          <w:sz w:val="28"/>
          <w:szCs w:val="28"/>
          <w:lang w:eastAsia="ru-RU" w:bidi="ar-SA"/>
        </w:rPr>
        <w:t>.ru</w:t>
      </w:r>
    </w:p>
    <w:p w:rsidR="00F7170C" w:rsidRPr="002B1362" w:rsidRDefault="00F7170C" w:rsidP="002B1362">
      <w:pPr>
        <w:widowControl/>
        <w:suppressAutoHyphens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2B1362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1.4. 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F7170C" w:rsidRPr="002B1362" w:rsidRDefault="00F7170C" w:rsidP="002B1362">
      <w:pPr>
        <w:widowControl/>
        <w:suppressAutoHyphens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2B1362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- филиал ГУП КК «Крайтехинвентаризация-Краевое БТИ» по Мостовскому района (пгт Мостовской, ул. Ленина, 12);</w:t>
      </w:r>
    </w:p>
    <w:p w:rsidR="00F7170C" w:rsidRPr="002B1362" w:rsidRDefault="00F7170C" w:rsidP="002B1362">
      <w:pPr>
        <w:widowControl/>
        <w:suppressAutoHyphens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2B1362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- </w:t>
      </w:r>
      <w:r w:rsidRPr="002B136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Мостовское отделение филиала ФГУП «Ростехинвентаризация – Федеральное БТИ» по Краснодарскому краю</w:t>
      </w:r>
      <w:r w:rsidRPr="002B1362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> </w:t>
      </w:r>
      <w:r w:rsidRPr="002B1362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(пгт Мостовской, ул. Ленина, 12);</w:t>
      </w:r>
    </w:p>
    <w:p w:rsidR="00F7170C" w:rsidRPr="002B1362" w:rsidRDefault="00F7170C" w:rsidP="002B1362">
      <w:pPr>
        <w:widowControl/>
        <w:suppressAutoHyphens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2B1362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Краснодарскому краю» (пгт Мостовской, ул. Ленина, 12);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- управление Федеральной службы государственной регистрации, кадастра и картографии по Краснодарскому краю (пгт Мостовской, ул. Ленина, 12).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1.5. Консультирование по вопросам предоставления муниципальной услуги осуществляется бесплатно.</w:t>
      </w:r>
    </w:p>
    <w:p w:rsidR="00F7170C" w:rsidRPr="002B1362" w:rsidRDefault="00F7170C" w:rsidP="002B1362">
      <w:pPr>
        <w:widowControl/>
        <w:tabs>
          <w:tab w:val="left" w:pos="90"/>
          <w:tab w:val="left" w:pos="769"/>
        </w:tabs>
        <w:suppressAutoHyphens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1.6. </w:t>
      </w:r>
      <w:r w:rsidRPr="002B1362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Специалист общего отдела,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F7170C" w:rsidRPr="002B1362" w:rsidRDefault="00F7170C" w:rsidP="002B1362">
      <w:pPr>
        <w:widowControl/>
        <w:tabs>
          <w:tab w:val="left" w:pos="15"/>
        </w:tabs>
        <w:suppressAutoHyphens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Если для подготовки ответа требуется продолжительное время, специалист общего отдела,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общего отдела, ответственного за информирование, заинтересованному лицу для разъяснения.</w:t>
      </w:r>
    </w:p>
    <w:p w:rsidR="00F7170C" w:rsidRPr="002B1362" w:rsidRDefault="00F7170C" w:rsidP="002B1362">
      <w:pPr>
        <w:widowControl/>
        <w:tabs>
          <w:tab w:val="left" w:pos="15"/>
        </w:tabs>
        <w:suppressAutoHyphens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1.7. При ответе на телефонные звонки специалист общего отдела, ответственный за информирование, должен назвать фамилию, имя, отчество, должность. Во время разговора необходимо произносить слова четко, избегать «параллельных разговоров» с другими людьми. В конце консультирования специалист общего отдела, ответственный за информирование, должен кратко подвести итоги и перечислить меры, которые необходимо принять.</w:t>
      </w:r>
    </w:p>
    <w:p w:rsidR="00F7170C" w:rsidRPr="002B1362" w:rsidRDefault="00F7170C" w:rsidP="002B1362">
      <w:pPr>
        <w:widowControl/>
        <w:tabs>
          <w:tab w:val="left" w:pos="709"/>
          <w:tab w:val="left" w:pos="854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keepNext/>
        <w:widowControl/>
        <w:numPr>
          <w:ilvl w:val="2"/>
          <w:numId w:val="1"/>
        </w:numPr>
        <w:suppressAutoHyphens w:val="0"/>
        <w:autoSpaceDE w:val="0"/>
        <w:autoSpaceDN/>
        <w:ind w:firstLine="709"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2. Стандарт предоставления муниципальной услуги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shd w:val="clear" w:color="auto" w:fill="FFFFFF"/>
        <w:tabs>
          <w:tab w:val="left" w:pos="-993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bCs/>
          <w:spacing w:val="-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2.1. Наименование муниципальной услуги -  </w:t>
      </w:r>
      <w:r w:rsidRPr="002B1362">
        <w:rPr>
          <w:rFonts w:eastAsia="Times New Roman" w:cs="Times New Roman"/>
          <w:bCs/>
          <w:spacing w:val="-1"/>
          <w:kern w:val="0"/>
          <w:sz w:val="28"/>
          <w:szCs w:val="28"/>
          <w:lang w:eastAsia="ar-SA" w:bidi="ar-SA"/>
        </w:rPr>
        <w:t>«</w:t>
      </w:r>
      <w:r w:rsidRPr="002B136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>Предоставление жилого помещения муниципального жилого фонда по договору социального найма</w:t>
      </w:r>
      <w:r w:rsidRPr="002B1362">
        <w:rPr>
          <w:rFonts w:eastAsia="Times New Roman" w:cs="Times New Roman"/>
          <w:bCs/>
          <w:spacing w:val="-1"/>
          <w:kern w:val="0"/>
          <w:sz w:val="28"/>
          <w:szCs w:val="28"/>
          <w:lang w:eastAsia="ar-SA" w:bidi="ar-SA"/>
        </w:rPr>
        <w:t>»</w:t>
      </w:r>
    </w:p>
    <w:p w:rsidR="00F7170C" w:rsidRPr="002B1362" w:rsidRDefault="00F7170C" w:rsidP="002B1362">
      <w:pPr>
        <w:widowControl/>
        <w:tabs>
          <w:tab w:val="left" w:pos="-993"/>
          <w:tab w:val="left" w:pos="567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2.2. Рассмотрение обращений граждан о заключении договора социального найма и принятие соответствующего распоряжения осуществляется специалистам общего отдела.</w:t>
      </w:r>
    </w:p>
    <w:p w:rsidR="00F7170C" w:rsidRPr="002B1362" w:rsidRDefault="00F7170C" w:rsidP="002B1362">
      <w:pPr>
        <w:widowControl/>
        <w:tabs>
          <w:tab w:val="left" w:pos="-993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2.3. Результатом предоставления муниципальной услуги является:</w:t>
      </w:r>
    </w:p>
    <w:p w:rsidR="00F7170C" w:rsidRPr="002B1362" w:rsidRDefault="00F7170C" w:rsidP="002B1362">
      <w:pPr>
        <w:widowControl/>
        <w:numPr>
          <w:ilvl w:val="0"/>
          <w:numId w:val="5"/>
        </w:numPr>
        <w:tabs>
          <w:tab w:val="left" w:pos="-993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Выдача документа – договора социального найма.</w:t>
      </w:r>
    </w:p>
    <w:p w:rsidR="00F7170C" w:rsidRPr="002B1362" w:rsidRDefault="00F7170C" w:rsidP="002B1362">
      <w:pPr>
        <w:widowControl/>
        <w:numPr>
          <w:ilvl w:val="0"/>
          <w:numId w:val="5"/>
        </w:numPr>
        <w:tabs>
          <w:tab w:val="left" w:pos="-993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Письменное уведомление об отказе в предоставлении муниципальной услуги. </w:t>
      </w:r>
    </w:p>
    <w:p w:rsidR="00F7170C" w:rsidRPr="002B1362" w:rsidRDefault="00F7170C" w:rsidP="002B1362">
      <w:pPr>
        <w:widowControl/>
        <w:tabs>
          <w:tab w:val="left" w:pos="-993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2.4. Срок предоставления муниципальной услуги - 30 рабочих дней со дня регистрации заявления.</w:t>
      </w:r>
    </w:p>
    <w:p w:rsidR="00F7170C" w:rsidRPr="002B1362" w:rsidRDefault="00F7170C" w:rsidP="002B1362">
      <w:pPr>
        <w:widowControl/>
        <w:tabs>
          <w:tab w:val="left" w:pos="-993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2.5. Предоставление муниципальной услуги осуществляется в соответствии с:</w:t>
      </w:r>
    </w:p>
    <w:p w:rsidR="00F7170C" w:rsidRPr="003026F2" w:rsidRDefault="00F7170C" w:rsidP="002B1362">
      <w:pPr>
        <w:widowControl/>
        <w:numPr>
          <w:ilvl w:val="0"/>
          <w:numId w:val="9"/>
        </w:numPr>
        <w:tabs>
          <w:tab w:val="left" w:pos="-993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026F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Федеральным законом от 27 июля 2010 года №210-ФЗ "Об организации предоставления государственных и муниципальных услуг"; </w:t>
      </w:r>
    </w:p>
    <w:p w:rsidR="00F7170C" w:rsidRPr="003026F2" w:rsidRDefault="00F7170C" w:rsidP="002B1362">
      <w:pPr>
        <w:widowControl/>
        <w:numPr>
          <w:ilvl w:val="0"/>
          <w:numId w:val="9"/>
        </w:numPr>
        <w:tabs>
          <w:tab w:val="left" w:pos="-993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026F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Жилищный кодекс Российской Федерации от 29 декабря 2004 года № 188-ФЗ;</w:t>
      </w:r>
    </w:p>
    <w:p w:rsidR="00F7170C" w:rsidRPr="003026F2" w:rsidRDefault="00F7170C" w:rsidP="002B1362">
      <w:pPr>
        <w:widowControl/>
        <w:numPr>
          <w:ilvl w:val="0"/>
          <w:numId w:val="9"/>
        </w:numPr>
        <w:tabs>
          <w:tab w:val="left" w:pos="-993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026F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Гражданский кодекс Российской Федерации (часть вторая) от 29 января 1996 года № 14-ФЗ;</w:t>
      </w:r>
    </w:p>
    <w:p w:rsidR="00F7170C" w:rsidRPr="003026F2" w:rsidRDefault="00F7170C" w:rsidP="002B1362">
      <w:pPr>
        <w:widowControl/>
        <w:numPr>
          <w:ilvl w:val="0"/>
          <w:numId w:val="9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026F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Федеральным законом от 6 октября 2003 года №131-ФЗ "Об общих принципах организации местного самоуправления в Российской Федерации"; </w:t>
      </w:r>
    </w:p>
    <w:p w:rsidR="00F7170C" w:rsidRPr="003026F2" w:rsidRDefault="00F7170C" w:rsidP="002B1362">
      <w:pPr>
        <w:widowControl/>
        <w:numPr>
          <w:ilvl w:val="0"/>
          <w:numId w:val="9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</w:pPr>
      <w:r w:rsidRPr="003026F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>Постановлением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F7170C" w:rsidRPr="003026F2" w:rsidRDefault="00F7170C" w:rsidP="002B1362">
      <w:pPr>
        <w:widowControl/>
        <w:numPr>
          <w:ilvl w:val="0"/>
          <w:numId w:val="9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026F2">
        <w:rPr>
          <w:rFonts w:eastAsia="Times New Roman" w:cs="Times New Roman"/>
          <w:kern w:val="0"/>
          <w:sz w:val="28"/>
          <w:szCs w:val="28"/>
          <w:lang w:eastAsia="ar-SA" w:bidi="ar-SA"/>
        </w:rPr>
        <w:t>Постановление Правительства Российской Федерации от 21 января 2006 года № 25 (в ред. от 16.01.2008) «Об утверждении Правил пользования жилыми помещениями»;</w:t>
      </w:r>
    </w:p>
    <w:p w:rsidR="00F7170C" w:rsidRPr="002B1362" w:rsidRDefault="00F7170C" w:rsidP="002B136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Постановлением Правительства РФ от 22.12.2012 №1376 (ред. от 27.02.2015) «Об утверждении Правил  организации деятельности многофункциональных центров предоставления государственных и муниципальных услуг»;</w:t>
      </w:r>
    </w:p>
    <w:p w:rsidR="00F7170C" w:rsidRPr="002B1362" w:rsidRDefault="00F7170C" w:rsidP="002B136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 Постановлением Правительства РФ от 7 мая 2014 года №412 «О внесении изменений в Правила организации деятельности многофункциональных центров предоставления государственных и муниципальных услуг»;</w:t>
      </w:r>
    </w:p>
    <w:p w:rsidR="00F7170C" w:rsidRPr="002B1362" w:rsidRDefault="00F7170C" w:rsidP="002B136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2B13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Постановление главы администрации (губернатора) Краснодарского края от 27 февраля 2015 года № 110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бесплатно" ("Официальный интернет-портал правовой информации" (http://publication.pravo.gov.ru) 5 марта 2015 года).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2.6. Перечни документов, необходимые для заключения, изменения договора социального найма жилого помещения: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  <w:t xml:space="preserve">2.6.1. Перечень документов, необходимых </w:t>
      </w:r>
      <w:r w:rsidRPr="002B1362">
        <w:rPr>
          <w:rFonts w:eastAsia="Times New Roman" w:cs="Times New Roman"/>
          <w:spacing w:val="-6"/>
          <w:kern w:val="0"/>
          <w:sz w:val="28"/>
          <w:szCs w:val="28"/>
          <w:lang w:eastAsia="ar-SA" w:bidi="ar-SA"/>
        </w:rPr>
        <w:t xml:space="preserve">для заключения договора социального найма жилого помещения муниципального жилищного фонда, предоставленного до введения в действие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>Жилищного кодекса Российской Федерации: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322" w:lineRule="exact"/>
        <w:ind w:firstLine="709"/>
        <w:jc w:val="both"/>
        <w:textAlignment w:val="auto"/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3"/>
          <w:kern w:val="0"/>
          <w:sz w:val="28"/>
          <w:szCs w:val="28"/>
          <w:lang w:eastAsia="ar-SA" w:bidi="ar-SA"/>
        </w:rPr>
        <w:t xml:space="preserve">- заявление гражданина о заключении договора социального найма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>жилого помещения муниципального жилищного фонда (приложение  № 1);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322" w:lineRule="exact"/>
        <w:ind w:firstLine="709"/>
        <w:jc w:val="both"/>
        <w:textAlignment w:val="auto"/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6"/>
          <w:kern w:val="0"/>
          <w:sz w:val="28"/>
          <w:szCs w:val="28"/>
          <w:lang w:eastAsia="ar-SA" w:bidi="ar-SA"/>
        </w:rPr>
        <w:t xml:space="preserve">- копия паспорта гражданина Российской Федерации, либо иного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>документа, удостоверяющего личность;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322" w:lineRule="exact"/>
        <w:ind w:firstLine="709"/>
        <w:jc w:val="both"/>
        <w:textAlignment w:val="auto"/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 xml:space="preserve">- копия </w:t>
      </w:r>
      <w:r w:rsidRPr="002B1362"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322" w:lineRule="exact"/>
        <w:ind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- справка о составе семьи. С 1 июля 2012 года справка о составе семьи составляется администрацией поселения самостоятельно, в рамках межведомственного информационного взаимодействия;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322" w:lineRule="exact"/>
        <w:ind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5"/>
          <w:kern w:val="0"/>
          <w:sz w:val="28"/>
          <w:szCs w:val="28"/>
          <w:lang w:eastAsia="ar-SA" w:bidi="ar-SA"/>
        </w:rPr>
        <w:t xml:space="preserve">- копия документа, являющегося основанием для вселения в жилое </w:t>
      </w:r>
      <w:r w:rsidRPr="002B136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 xml:space="preserve">помещение (ордер, договор социального найма жилого помещения, решение суда, и т.д.). 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С 1 июля 2012 года копия договора социального найма муниципального жилого помещения запрашивается уполномоченным на Предоставление жилого помещения муниципального жилого фонда по договору социального найма органом в администрации муниципального образования Мостовский район в рамках межведомственного информационного взаимодействия.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2.6.2. П</w:t>
      </w:r>
      <w:r w:rsidRPr="002B1362"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  <w:t xml:space="preserve">еречень документов, необходимых для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>изменения договора социального найма: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  <w:t xml:space="preserve">- заявление гражданина - нанимателя об изменении договора социального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>найма жилого помещения муниципального жилищного фонда.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6"/>
          <w:kern w:val="0"/>
          <w:sz w:val="28"/>
          <w:szCs w:val="28"/>
          <w:lang w:eastAsia="ar-SA" w:bidi="ar-SA"/>
        </w:rPr>
        <w:t xml:space="preserve">- копия паспорта гражданина Российской Федерации - нанимателя, либо 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иного документа, удостоверяющего личность.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before="5" w:line="200" w:lineRule="atLeast"/>
        <w:ind w:right="38"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6"/>
          <w:kern w:val="0"/>
          <w:sz w:val="28"/>
          <w:szCs w:val="28"/>
          <w:lang w:eastAsia="ar-SA" w:bidi="ar-SA"/>
        </w:rPr>
        <w:t>Дополнительно к документам, указанным в пункте 2.6.1. настоящего раздела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, представляются следующие документы: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before="5" w:line="200" w:lineRule="atLeast"/>
        <w:ind w:right="29"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5"/>
          <w:kern w:val="0"/>
          <w:sz w:val="28"/>
          <w:szCs w:val="28"/>
          <w:lang w:eastAsia="ar-SA" w:bidi="ar-SA"/>
        </w:rPr>
        <w:t xml:space="preserve">а) в случае изменения договора социального найма жилого помещения </w:t>
      </w:r>
      <w:r w:rsidRPr="002B1362"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  <w:t xml:space="preserve">муниципального жилищного фонда в части признания гражданина </w:t>
      </w:r>
      <w:r w:rsidRPr="002B1362">
        <w:rPr>
          <w:rFonts w:eastAsia="Times New Roman" w:cs="Times New Roman"/>
          <w:spacing w:val="-4"/>
          <w:kern w:val="0"/>
          <w:sz w:val="28"/>
          <w:szCs w:val="28"/>
          <w:lang w:eastAsia="ar-SA" w:bidi="ar-SA"/>
        </w:rPr>
        <w:t xml:space="preserve">нанимателем по ранее заключенному договору социального найма вместо 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первоначального нанимателя: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200" w:lineRule="atLeast"/>
        <w:ind w:right="24"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  <w:t xml:space="preserve">- согласия в письменной форме членов своей семьи, в том числе временно </w:t>
      </w:r>
      <w:r w:rsidRPr="002B1362">
        <w:rPr>
          <w:rFonts w:eastAsia="Times New Roman" w:cs="Times New Roman"/>
          <w:spacing w:val="-4"/>
          <w:kern w:val="0"/>
          <w:sz w:val="28"/>
          <w:szCs w:val="28"/>
          <w:lang w:eastAsia="ar-SA" w:bidi="ar-SA"/>
        </w:rPr>
        <w:t xml:space="preserve">отсутствующих членов своей семьи на заключение с гражданином договора 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социального найма;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 xml:space="preserve">-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 xml:space="preserve">копия </w:t>
      </w:r>
      <w:r w:rsidRPr="002B1362"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200" w:lineRule="atLeast"/>
        <w:ind w:right="24" w:firstLine="709"/>
        <w:jc w:val="both"/>
        <w:textAlignment w:val="auto"/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5"/>
          <w:kern w:val="0"/>
          <w:sz w:val="28"/>
          <w:szCs w:val="28"/>
          <w:lang w:eastAsia="ar-SA" w:bidi="ar-SA"/>
        </w:rPr>
        <w:t xml:space="preserve">б) в случае изменения договора социального найма жилого помещения </w:t>
      </w:r>
      <w:r w:rsidRPr="002B1362">
        <w:rPr>
          <w:rFonts w:eastAsia="Times New Roman" w:cs="Times New Roman"/>
          <w:spacing w:val="-6"/>
          <w:kern w:val="0"/>
          <w:sz w:val="28"/>
          <w:szCs w:val="28"/>
          <w:lang w:eastAsia="ar-SA" w:bidi="ar-SA"/>
        </w:rPr>
        <w:t xml:space="preserve">муниципального жилищного фонда в части изменения фамилии, </w:t>
      </w:r>
      <w:r w:rsidRPr="002B1362">
        <w:rPr>
          <w:rFonts w:eastAsia="Times New Roman" w:cs="Times New Roman"/>
          <w:spacing w:val="-3"/>
          <w:kern w:val="0"/>
          <w:sz w:val="28"/>
          <w:szCs w:val="28"/>
          <w:lang w:eastAsia="ar-SA" w:bidi="ar-SA"/>
        </w:rPr>
        <w:t xml:space="preserve">имени, отчества нанимателя и (или) членов семьи нанимателя - документы, </w:t>
      </w:r>
      <w:r w:rsidRPr="002B1362">
        <w:rPr>
          <w:rFonts w:eastAsia="Times New Roman" w:cs="Times New Roman"/>
          <w:spacing w:val="-4"/>
          <w:kern w:val="0"/>
          <w:sz w:val="28"/>
          <w:szCs w:val="28"/>
          <w:lang w:eastAsia="ar-SA" w:bidi="ar-SA"/>
        </w:rPr>
        <w:t xml:space="preserve">подтверждающие изменение фамилии, имени, отчества нанимателя и (или) </w:t>
      </w:r>
      <w:r w:rsidRPr="002B1362"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  <w:t>членов семьи нанимателя.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200" w:lineRule="atLeast"/>
        <w:ind w:right="19" w:firstLine="709"/>
        <w:jc w:val="both"/>
        <w:textAlignment w:val="auto"/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5"/>
          <w:kern w:val="0"/>
          <w:sz w:val="28"/>
          <w:szCs w:val="28"/>
          <w:lang w:eastAsia="ar-SA" w:bidi="ar-SA"/>
        </w:rPr>
        <w:t xml:space="preserve">в) в случае изменения договора социального найма жилого помещения муниципального жилищного фонда в части исключения из него </w:t>
      </w:r>
      <w:r w:rsidRPr="002B1362"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  <w:t>члена (ов) семьи нанимателя: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  <w:t xml:space="preserve">-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 xml:space="preserve">копия </w:t>
      </w:r>
      <w:r w:rsidRPr="002B1362"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200" w:lineRule="atLeast"/>
        <w:ind w:right="10"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6"/>
          <w:kern w:val="0"/>
          <w:sz w:val="28"/>
          <w:szCs w:val="28"/>
          <w:lang w:eastAsia="ar-SA" w:bidi="ar-SA"/>
        </w:rPr>
        <w:t xml:space="preserve">- копия документа, подтверждающего снятие с регистрационного учета 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по указанному жилому помещению члена (ов) семьи нанимателя.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200" w:lineRule="atLeast"/>
        <w:ind w:right="10"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 xml:space="preserve">С 1 июля 2012 года сведения о снятии </w:t>
      </w:r>
      <w:r w:rsidRPr="002B1362">
        <w:rPr>
          <w:rFonts w:eastAsia="Times New Roman" w:cs="Times New Roman"/>
          <w:spacing w:val="-6"/>
          <w:kern w:val="0"/>
          <w:sz w:val="28"/>
          <w:szCs w:val="28"/>
          <w:lang w:eastAsia="ar-SA" w:bidi="ar-SA"/>
        </w:rPr>
        <w:t xml:space="preserve">с регистрационного учета 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по указанному жилому помещению члена (ов) семьи нанимателя запрашивается уполномоченным на Предоставление жилого помещения муниципального жилого фонда по договору социального найма органом в Федеральной миграционной службе Российской Федерации в виде сведений о регистрации по месту жительства.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right="14"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5"/>
          <w:kern w:val="0"/>
          <w:sz w:val="28"/>
          <w:szCs w:val="28"/>
          <w:lang w:eastAsia="ar-SA" w:bidi="ar-SA"/>
        </w:rPr>
        <w:t xml:space="preserve">г) в случае изменения договора социального найма жилого помещения </w:t>
      </w:r>
      <w:r w:rsidRPr="002B1362"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  <w:t xml:space="preserve">муниципального жилищного фонда в части вселения в занимаемое </w:t>
      </w:r>
      <w:r w:rsidRPr="002B1362"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  <w:t xml:space="preserve">им жилое помещение по договору социального найма других граждан в качестве членов своей семьи и граждан в качестве проживающих совместно с 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ним членов своей семьи: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right="14"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- справка о составе семьи;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  <w:t xml:space="preserve">-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 xml:space="preserve">копия </w:t>
      </w:r>
      <w:r w:rsidRPr="002B1362"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right="10"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9"/>
          <w:kern w:val="0"/>
          <w:sz w:val="28"/>
          <w:szCs w:val="28"/>
          <w:lang w:eastAsia="ar-SA" w:bidi="ar-SA"/>
        </w:rPr>
        <w:t xml:space="preserve">- согласия в письменной форме членов своей семьи, в том числе временно </w:t>
      </w:r>
      <w:r w:rsidRPr="002B1362">
        <w:rPr>
          <w:rFonts w:eastAsia="Times New Roman" w:cs="Times New Roman"/>
          <w:spacing w:val="-7"/>
          <w:kern w:val="0"/>
          <w:sz w:val="28"/>
          <w:szCs w:val="28"/>
          <w:lang w:eastAsia="ar-SA" w:bidi="ar-SA"/>
        </w:rPr>
        <w:t xml:space="preserve">отсутствующих членов своей семьи (за исключением вселения к родителям их 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несовершеннолетних детей);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-7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5"/>
          <w:kern w:val="0"/>
          <w:sz w:val="28"/>
          <w:szCs w:val="28"/>
          <w:lang w:eastAsia="ar-SA" w:bidi="ar-SA"/>
        </w:rPr>
        <w:t xml:space="preserve">д) в случае изменения договора социального найма жилого помещения </w:t>
      </w:r>
      <w:r w:rsidRPr="002B1362"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  <w:t xml:space="preserve">муниципального жилищного фонда в части изменения </w:t>
      </w:r>
      <w:r w:rsidRPr="002B1362">
        <w:rPr>
          <w:rFonts w:eastAsia="Times New Roman" w:cs="Times New Roman"/>
          <w:spacing w:val="-7"/>
          <w:kern w:val="0"/>
          <w:sz w:val="28"/>
          <w:szCs w:val="28"/>
          <w:lang w:eastAsia="ar-SA" w:bidi="ar-SA"/>
        </w:rPr>
        <w:t>технических характеристик жилого помещения: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7"/>
          <w:kern w:val="0"/>
          <w:sz w:val="28"/>
          <w:szCs w:val="28"/>
          <w:lang w:eastAsia="ar-SA" w:bidi="ar-SA"/>
        </w:rPr>
        <w:t xml:space="preserve">- копия технического паспорта жилого помещения, подтверждающего изменение технических характеристик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>жилого помещения.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Незаверенные заявителем копии документов принимаются при условии предъявления оригинала документа, при этом копия сверяется с подлинником документа специалистом, ведущим прием.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- справка о составе семьи;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textAlignment w:val="auto"/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6"/>
          <w:kern w:val="0"/>
          <w:sz w:val="28"/>
          <w:szCs w:val="28"/>
          <w:lang w:eastAsia="ar-SA" w:bidi="ar-SA"/>
        </w:rPr>
        <w:t xml:space="preserve">- </w:t>
      </w:r>
      <w:r w:rsidRPr="002B1362">
        <w:rPr>
          <w:rFonts w:eastAsia="Times New Roman" w:cs="Times New Roman"/>
          <w:spacing w:val="-1"/>
          <w:kern w:val="0"/>
          <w:sz w:val="28"/>
          <w:szCs w:val="28"/>
          <w:lang w:eastAsia="ar-SA" w:bidi="ar-SA"/>
        </w:rPr>
        <w:t>договор социального найма жилого помещения;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right="10" w:firstLine="709"/>
        <w:jc w:val="both"/>
        <w:textAlignment w:val="auto"/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6"/>
          <w:kern w:val="0"/>
          <w:sz w:val="28"/>
          <w:szCs w:val="28"/>
          <w:lang w:eastAsia="ar-SA" w:bidi="ar-SA"/>
        </w:rPr>
        <w:t xml:space="preserve">- копия документа, подтверждающего снятие с регистрационного учета 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 xml:space="preserve">по указанному жилому помещению члена (ов) семьи нанимателя (запрос в виде сведений о снятии </w:t>
      </w:r>
      <w:r w:rsidRPr="002B1362">
        <w:rPr>
          <w:rFonts w:eastAsia="Times New Roman" w:cs="Times New Roman"/>
          <w:spacing w:val="-6"/>
          <w:kern w:val="0"/>
          <w:sz w:val="28"/>
          <w:szCs w:val="28"/>
          <w:lang w:eastAsia="ar-SA" w:bidi="ar-SA"/>
        </w:rPr>
        <w:t xml:space="preserve">с регистрационного учета </w:t>
      </w: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>по указанному жилому помещению члена (ов) семьи нанимателя);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10"/>
          <w:kern w:val="0"/>
          <w:sz w:val="28"/>
          <w:szCs w:val="28"/>
          <w:lang w:eastAsia="ar-SA" w:bidi="ar-SA"/>
        </w:rPr>
        <w:t xml:space="preserve">-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 xml:space="preserve">копия </w:t>
      </w:r>
      <w:r w:rsidRPr="002B1362">
        <w:rPr>
          <w:rFonts w:eastAsia="Times New Roman" w:cs="Times New Roman"/>
          <w:spacing w:val="-8"/>
          <w:kern w:val="0"/>
          <w:sz w:val="28"/>
          <w:szCs w:val="28"/>
          <w:lang w:eastAsia="ar-SA" w:bidi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2.8. Органы, предоставляющие муниципальные услуги, не вправе требовать от заявителя: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2" w:history="1">
        <w:r w:rsidRPr="002B1362">
          <w:rPr>
            <w:rFonts w:eastAsia="Times New Roman" w:cs="Times New Roman"/>
            <w:kern w:val="0"/>
            <w:sz w:val="28"/>
            <w:szCs w:val="28"/>
            <w:lang w:eastAsia="ar-SA" w:bidi="ar-SA"/>
          </w:rPr>
          <w:t>актами</w:t>
        </w:r>
      </w:hyperlink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Российской Федерации, нормативными правовыми актами субъекта  Российской Федерации,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2.9. Оснований для отказа в приеме документов, необходимых для предоставления муниципальной услуги не имеется.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2.10. Исчерпывающий перечень оснований для приостановления предоставления муниципальной услуги:</w:t>
      </w:r>
    </w:p>
    <w:p w:rsidR="00F7170C" w:rsidRPr="002B1362" w:rsidRDefault="00F7170C" w:rsidP="002B1362">
      <w:pPr>
        <w:widowControl/>
        <w:numPr>
          <w:ilvl w:val="0"/>
          <w:numId w:val="6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основания, предусмотренные  действующим законодательством;</w:t>
      </w:r>
    </w:p>
    <w:p w:rsidR="00F7170C" w:rsidRPr="002B1362" w:rsidRDefault="00F7170C" w:rsidP="002B1362">
      <w:pPr>
        <w:widowControl/>
        <w:numPr>
          <w:ilvl w:val="0"/>
          <w:numId w:val="6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обращение заявителя о прекращении рассмотрения его заявления, либо заявление на отзыв доверенности на право представления его интересов доверенным лицом. 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2.11. Перечень услуг, которые являются необходимыми и обязательными для предоставления муниципальной услуги:</w:t>
      </w:r>
    </w:p>
    <w:p w:rsidR="00F7170C" w:rsidRPr="002B1362" w:rsidRDefault="00F7170C" w:rsidP="002B1362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получение </w:t>
      </w:r>
      <w:r w:rsidRPr="002B1362">
        <w:rPr>
          <w:rFonts w:eastAsia="Times New Roman" w:cs="Times New Roman"/>
          <w:spacing w:val="-7"/>
          <w:kern w:val="0"/>
          <w:sz w:val="28"/>
          <w:szCs w:val="28"/>
          <w:lang w:eastAsia="ar-SA" w:bidi="ar-SA"/>
        </w:rPr>
        <w:t xml:space="preserve">технического паспорта жилого помещения, подтверждающего изменение технических характеристик </w:t>
      </w: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>жилого помещения;</w:t>
      </w:r>
    </w:p>
    <w:p w:rsidR="00F7170C" w:rsidRPr="002B1362" w:rsidRDefault="00F7170C" w:rsidP="002B1362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-11"/>
          <w:kern w:val="0"/>
          <w:sz w:val="28"/>
          <w:szCs w:val="28"/>
          <w:lang w:eastAsia="ar-SA" w:bidi="ar-SA"/>
        </w:rPr>
        <w:t xml:space="preserve">предоставления доверенности, в случае обращения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уполномоченного представителя.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2.12. Муниципальная услуга предоставляется заявителям на безвозмездной основе.</w:t>
      </w:r>
    </w:p>
    <w:p w:rsidR="00F7170C" w:rsidRPr="002B1362" w:rsidRDefault="00F7170C" w:rsidP="002B1362">
      <w:pPr>
        <w:widowControl/>
        <w:shd w:val="clear" w:color="auto" w:fill="FFFFFF"/>
        <w:tabs>
          <w:tab w:val="left" w:pos="3649"/>
          <w:tab w:val="left" w:pos="3794"/>
        </w:tabs>
        <w:suppressAutoHyphens w:val="0"/>
        <w:autoSpaceDE w:val="0"/>
        <w:autoSpaceDN/>
        <w:ind w:firstLine="709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2.13.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Условия и сроки предоставления муниципальной услуги.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Сроки предоставления муниципальной услуги в администрации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поселения:</w:t>
      </w:r>
    </w:p>
    <w:p w:rsidR="00F7170C" w:rsidRPr="002B1362" w:rsidRDefault="00F7170C" w:rsidP="002B1362">
      <w:pPr>
        <w:widowControl/>
        <w:numPr>
          <w:ilvl w:val="0"/>
          <w:numId w:val="11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ожидание в очереди при подаче документов – 15 минут;</w:t>
      </w:r>
    </w:p>
    <w:p w:rsidR="00F7170C" w:rsidRPr="002B1362" w:rsidRDefault="00F7170C" w:rsidP="002B1362">
      <w:pPr>
        <w:widowControl/>
        <w:numPr>
          <w:ilvl w:val="0"/>
          <w:numId w:val="11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ожидание в очереди при получении документов – 15 минут;</w:t>
      </w:r>
    </w:p>
    <w:p w:rsidR="00F7170C" w:rsidRPr="002B1362" w:rsidRDefault="00F7170C" w:rsidP="002B1362">
      <w:pPr>
        <w:widowControl/>
        <w:numPr>
          <w:ilvl w:val="0"/>
          <w:numId w:val="11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продолжительность приема у должностного лица – 15 минут. 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2.14. Срок и порядок регистрации запроса заявителя о предоставлении муниципальной услуги.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Регистрация запроса заявителя о предоставлении муниципальной услуги осуществляется в течение 15 минут в журнале «регистрация входящей корреспонденции» в </w:t>
      </w:r>
      <w:r w:rsidRPr="002B1362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общем отделе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администрации.</w:t>
      </w:r>
    </w:p>
    <w:p w:rsidR="00F7170C" w:rsidRPr="002B1362" w:rsidRDefault="00F7170C" w:rsidP="002B1362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муниципальных услуг.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2.15.1. Требования к местам ожидания.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двух мест на каждого специалиста, ведущего прием.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Место ожидания должно находиться в холле или ином специально приспособленном помещении.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Для создания комфортных условий ожидания на столах (стойках) для письма размещаются газеты, журналы, печатная продукция (памятки) по вопросам предоставления муниципальной услуги.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2.15.2. Требования к местам для информирования, получения информации и заполнения необходимых документов.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визуальной, текстовой информацией, размещаемой на информационных стендах;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стульями и столами (стойками) для возможности оформления документов.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Информационные стенды, столы (стойки) размещаются в местах, обеспечивающих свободный доступ к ним.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2.15.3. Требования к местам приема заявителей.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 здании выделяются помещения для приема заявителей.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Кабинеты приема заявителей должны быть оборудованы вывесками с указанием:</w:t>
      </w:r>
    </w:p>
    <w:p w:rsidR="00F7170C" w:rsidRPr="002B1362" w:rsidRDefault="00F7170C" w:rsidP="002B1362">
      <w:pPr>
        <w:widowControl/>
        <w:numPr>
          <w:ilvl w:val="0"/>
          <w:numId w:val="10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номера кабинета;</w:t>
      </w:r>
    </w:p>
    <w:p w:rsidR="00F7170C" w:rsidRPr="002B1362" w:rsidRDefault="00F7170C" w:rsidP="002B1362">
      <w:pPr>
        <w:widowControl/>
        <w:numPr>
          <w:ilvl w:val="0"/>
          <w:numId w:val="10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фамилии, имени, отчества и должности специалиста, осуществляющего прием;</w:t>
      </w:r>
    </w:p>
    <w:p w:rsidR="00F7170C" w:rsidRPr="002B1362" w:rsidRDefault="00F7170C" w:rsidP="002B1362">
      <w:pPr>
        <w:widowControl/>
        <w:numPr>
          <w:ilvl w:val="0"/>
          <w:numId w:val="10"/>
        </w:numPr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времени перерыва на обед.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Места для приема заявителей оборудуются стульями и столами для возможности оформления документов.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2.15.4. Требования к оформлению визуальной, текстовой информации о предоставлении муниципальной услуги.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Оформление информационных материалов осуществляется удобным для чтения шрифтом - TimesNewRoman, формат листа A-4, текст - прописные буквы, размером шрифта N 16 - обычный, наименование - заглавные буквы, размером шрифта N 16 - жирный, поля - 1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Требования, в том числе учитывающие особенности предоставления  муниципальной услуги  в многофункциональном центре (далее - МФЦ) и особенности предоставления муниципальной услуги в электронной форме.</w:t>
      </w:r>
    </w:p>
    <w:p w:rsidR="00F7170C" w:rsidRPr="002B1362" w:rsidRDefault="00F7170C" w:rsidP="002B1362">
      <w:pPr>
        <w:suppressAutoHyphens w:val="0"/>
        <w:autoSpaceDE w:val="0"/>
        <w:adjustRightInd w:val="0"/>
        <w:ind w:firstLine="709"/>
        <w:jc w:val="both"/>
        <w:textAlignment w:val="auto"/>
        <w:outlineLvl w:val="2"/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2.15.5. </w:t>
      </w:r>
      <w:r w:rsidRPr="002B1362"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  <w:t>На территории, прилегающей к Администрации поселения (МФЦ)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Здание (помещение) Администрации поселения (МФЦ) оборудуется информационной табличкой (вывеской), содержащей полное наименование Администрации поселения или  многофункционального центра, а также информацию о режиме их работы.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  <w:t>Вход в здание (помещение) Администрации поселения (МФЦ) и выход из них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лестницей с поручнем и специальным пандусом, обеспечивается беспрепятственное перемещение и разворот специальных средств для передвижения (кресел-колясок, детских колясок). 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Помещения Администрации поселения (МФЦ) предназначенные для работы с заявителями, располагаются на нижних этажах здания и имеют отдельный вход. В случае расположения Администрации поселения (МФЦ)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F7170C" w:rsidRPr="002B1362" w:rsidRDefault="00F7170C" w:rsidP="002B1362">
      <w:pPr>
        <w:widowControl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административными регламентами МФЦ, утвержденными приказами директоров МФЦ.</w:t>
      </w:r>
    </w:p>
    <w:p w:rsidR="00F7170C" w:rsidRPr="007B7149" w:rsidRDefault="00F7170C" w:rsidP="007B7149">
      <w:pPr>
        <w:widowControl/>
        <w:tabs>
          <w:tab w:val="left" w:pos="709"/>
        </w:tabs>
        <w:suppressAutoHyphens w:val="0"/>
        <w:autoSpaceDE w:val="0"/>
        <w:autoSpaceDN/>
        <w:spacing w:line="240" w:lineRule="atLeast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2.16. </w:t>
      </w:r>
      <w:r w:rsidRPr="007B7149">
        <w:rPr>
          <w:rFonts w:cs="Times New Roman"/>
          <w:bCs/>
          <w:kern w:val="0"/>
          <w:sz w:val="28"/>
          <w:szCs w:val="28"/>
          <w:lang w:eastAsia="ar-SA" w:bidi="ar-SA"/>
        </w:rPr>
        <w:t>ТОСП располагается по адресу: 352552, Краснодарский край, Мостовский район, станица Губская, ул. Мира,129, тел.: 8(861-92)6-62-63.</w:t>
      </w:r>
    </w:p>
    <w:p w:rsidR="00F7170C" w:rsidRPr="007B7149" w:rsidRDefault="00F7170C" w:rsidP="007B7149">
      <w:pPr>
        <w:widowControl/>
        <w:tabs>
          <w:tab w:val="left" w:pos="709"/>
        </w:tabs>
        <w:suppressAutoHyphens w:val="0"/>
        <w:autoSpaceDE w:val="0"/>
        <w:autoSpaceDN/>
        <w:spacing w:line="240" w:lineRule="atLeast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7B7149">
        <w:rPr>
          <w:rFonts w:cs="Times New Roman"/>
          <w:bCs/>
          <w:kern w:val="0"/>
          <w:sz w:val="28"/>
          <w:szCs w:val="28"/>
          <w:lang w:eastAsia="ar-SA" w:bidi="ar-SA"/>
        </w:rPr>
        <w:t xml:space="preserve">Адрес электронной почты </w:t>
      </w:r>
      <w:r w:rsidRPr="007B7149">
        <w:rPr>
          <w:rFonts w:cs="Times New Roman"/>
          <w:bCs/>
          <w:kern w:val="0"/>
          <w:sz w:val="28"/>
          <w:szCs w:val="28"/>
          <w:lang w:val="en-US" w:eastAsia="ar-SA" w:bidi="ar-SA"/>
        </w:rPr>
        <w:t>gubskaya</w:t>
      </w:r>
      <w:r w:rsidRPr="007B7149">
        <w:rPr>
          <w:rFonts w:cs="Times New Roman"/>
          <w:bCs/>
          <w:kern w:val="0"/>
          <w:sz w:val="28"/>
          <w:szCs w:val="28"/>
          <w:lang w:eastAsia="ar-SA" w:bidi="ar-SA"/>
        </w:rPr>
        <w:t>.</w:t>
      </w:r>
      <w:r w:rsidRPr="007B7149">
        <w:rPr>
          <w:rFonts w:cs="Times New Roman"/>
          <w:bCs/>
          <w:kern w:val="0"/>
          <w:sz w:val="28"/>
          <w:szCs w:val="28"/>
          <w:lang w:val="en-US" w:eastAsia="ar-SA" w:bidi="ar-SA"/>
        </w:rPr>
        <w:t>mfc</w:t>
      </w:r>
      <w:r w:rsidRPr="007B7149">
        <w:rPr>
          <w:rFonts w:cs="Times New Roman"/>
          <w:bCs/>
          <w:kern w:val="0"/>
          <w:sz w:val="28"/>
          <w:szCs w:val="28"/>
          <w:lang w:eastAsia="ar-SA" w:bidi="ar-SA"/>
        </w:rPr>
        <w:t>@</w:t>
      </w:r>
      <w:r w:rsidRPr="007B7149">
        <w:rPr>
          <w:rFonts w:cs="Times New Roman"/>
          <w:bCs/>
          <w:kern w:val="0"/>
          <w:sz w:val="28"/>
          <w:szCs w:val="28"/>
          <w:lang w:val="en-US" w:eastAsia="ar-SA" w:bidi="ar-SA"/>
        </w:rPr>
        <w:t>mail</w:t>
      </w:r>
      <w:r w:rsidRPr="007B7149">
        <w:rPr>
          <w:rFonts w:cs="Times New Roman"/>
          <w:bCs/>
          <w:kern w:val="0"/>
          <w:sz w:val="28"/>
          <w:szCs w:val="28"/>
          <w:lang w:eastAsia="ar-SA" w:bidi="ar-SA"/>
        </w:rPr>
        <w:t>.</w:t>
      </w:r>
      <w:r w:rsidRPr="007B7149">
        <w:rPr>
          <w:rFonts w:cs="Times New Roman"/>
          <w:bCs/>
          <w:kern w:val="0"/>
          <w:sz w:val="28"/>
          <w:szCs w:val="28"/>
          <w:lang w:val="en-US" w:eastAsia="ar-SA" w:bidi="ar-SA"/>
        </w:rPr>
        <w:t>ru</w:t>
      </w:r>
      <w:r w:rsidRPr="007B7149">
        <w:rPr>
          <w:rFonts w:cs="Times New Roman"/>
          <w:bCs/>
          <w:kern w:val="0"/>
          <w:sz w:val="28"/>
          <w:szCs w:val="28"/>
          <w:lang w:eastAsia="ar-SA" w:bidi="ar-SA"/>
        </w:rPr>
        <w:t>.</w:t>
      </w:r>
    </w:p>
    <w:p w:rsidR="00F7170C" w:rsidRPr="007B7149" w:rsidRDefault="00F7170C" w:rsidP="007B7149">
      <w:pPr>
        <w:widowControl/>
        <w:tabs>
          <w:tab w:val="left" w:pos="709"/>
        </w:tabs>
        <w:suppressAutoHyphens w:val="0"/>
        <w:autoSpaceDE w:val="0"/>
        <w:autoSpaceDN/>
        <w:spacing w:line="240" w:lineRule="atLeast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7B7149">
        <w:rPr>
          <w:rFonts w:cs="Times New Roman"/>
          <w:bCs/>
          <w:kern w:val="0"/>
          <w:sz w:val="28"/>
          <w:szCs w:val="28"/>
          <w:lang w:eastAsia="ar-SA" w:bidi="ar-SA"/>
        </w:rPr>
        <w:t>График работы ответственного специалиста ТОСП:</w:t>
      </w:r>
    </w:p>
    <w:p w:rsidR="00F7170C" w:rsidRPr="007B7149" w:rsidRDefault="00F7170C" w:rsidP="007B7149">
      <w:pPr>
        <w:widowControl/>
        <w:tabs>
          <w:tab w:val="left" w:pos="709"/>
        </w:tabs>
        <w:suppressAutoHyphens w:val="0"/>
        <w:autoSpaceDE w:val="0"/>
        <w:autoSpaceDN/>
        <w:spacing w:line="240" w:lineRule="atLeast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7B7149">
        <w:rPr>
          <w:rFonts w:cs="Times New Roman"/>
          <w:bCs/>
          <w:kern w:val="0"/>
          <w:sz w:val="28"/>
          <w:szCs w:val="28"/>
          <w:lang w:eastAsia="ar-SA" w:bidi="ar-SA"/>
        </w:rPr>
        <w:t>Понедельник - пятница с 8-00 до 12-00;</w:t>
      </w:r>
    </w:p>
    <w:p w:rsidR="00F7170C" w:rsidRPr="007B7149" w:rsidRDefault="00F7170C" w:rsidP="007B7149">
      <w:pPr>
        <w:widowControl/>
        <w:tabs>
          <w:tab w:val="left" w:pos="709"/>
        </w:tabs>
        <w:suppressAutoHyphens w:val="0"/>
        <w:autoSpaceDE w:val="0"/>
        <w:autoSpaceDN/>
        <w:spacing w:line="240" w:lineRule="atLeast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7B7149">
        <w:rPr>
          <w:rFonts w:cs="Times New Roman"/>
          <w:bCs/>
          <w:kern w:val="0"/>
          <w:sz w:val="28"/>
          <w:szCs w:val="28"/>
          <w:lang w:eastAsia="ar-SA" w:bidi="ar-SA"/>
        </w:rPr>
        <w:t>Суббота, воскресенье – выходные дни.</w:t>
      </w:r>
    </w:p>
    <w:p w:rsidR="00F7170C" w:rsidRPr="003026F2" w:rsidRDefault="00F7170C" w:rsidP="007B7149">
      <w:pPr>
        <w:widowControl/>
        <w:tabs>
          <w:tab w:val="left" w:pos="709"/>
        </w:tabs>
        <w:suppressAutoHyphens w:val="0"/>
        <w:autoSpaceDE w:val="0"/>
        <w:autoSpaceDN/>
        <w:spacing w:line="240" w:lineRule="atLeast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3026F2">
        <w:rPr>
          <w:rFonts w:cs="Times New Roman"/>
          <w:bCs/>
          <w:kern w:val="0"/>
          <w:sz w:val="28"/>
          <w:szCs w:val="28"/>
          <w:lang w:eastAsia="ar-SA" w:bidi="ar-SA"/>
        </w:rPr>
        <w:t>Адрес официального сайта ТОСП www.mostovskoi.e-mfc.ru.</w:t>
      </w:r>
    </w:p>
    <w:p w:rsidR="00F7170C" w:rsidRPr="007B7149" w:rsidRDefault="00F7170C" w:rsidP="007B7149">
      <w:pPr>
        <w:widowControl/>
        <w:tabs>
          <w:tab w:val="left" w:pos="709"/>
        </w:tabs>
        <w:suppressAutoHyphens w:val="0"/>
        <w:autoSpaceDE w:val="0"/>
        <w:autoSpaceDN/>
        <w:spacing w:line="240" w:lineRule="atLeast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3026F2">
        <w:rPr>
          <w:rFonts w:cs="Times New Roman"/>
          <w:bCs/>
          <w:kern w:val="0"/>
          <w:sz w:val="28"/>
          <w:szCs w:val="28"/>
          <w:lang w:eastAsia="ar-SA" w:bidi="ar-SA"/>
        </w:rPr>
        <w:t>Информация о местонахождении и графике работы, справочных телефонах, официальных сайтов МФЦ приведены в приложении № 3 к настоящему административному регламенту.</w:t>
      </w:r>
    </w:p>
    <w:p w:rsidR="00F7170C" w:rsidRPr="005A0C92" w:rsidRDefault="00F7170C" w:rsidP="005A0C92">
      <w:pPr>
        <w:widowControl/>
        <w:tabs>
          <w:tab w:val="left" w:pos="709"/>
        </w:tabs>
        <w:suppressAutoHyphens w:val="0"/>
        <w:autoSpaceDE w:val="0"/>
        <w:autoSpaceDN/>
        <w:spacing w:line="24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Официальный сайт МФЦ </w:t>
      </w:r>
      <w:hyperlink r:id="rId13" w:history="1">
        <w:r w:rsidRPr="002B1362">
          <w:rPr>
            <w:rFonts w:cs="Times New Roman"/>
            <w:kern w:val="0"/>
            <w:sz w:val="28"/>
            <w:szCs w:val="28"/>
            <w:lang w:eastAsia="ar-SA" w:bidi="ar-SA"/>
          </w:rPr>
          <w:t>www.</w:t>
        </w:r>
      </w:hyperlink>
      <w:r w:rsidRPr="002B1362">
        <w:rPr>
          <w:rFonts w:cs="Times New Roman"/>
          <w:kern w:val="0"/>
          <w:sz w:val="28"/>
          <w:szCs w:val="28"/>
          <w:lang w:eastAsia="ru-RU"/>
        </w:rPr>
        <w:t>mostovskoi.</w:t>
      </w:r>
      <w:r w:rsidRPr="002B1362">
        <w:rPr>
          <w:rFonts w:cs="Times New Roman"/>
          <w:kern w:val="0"/>
          <w:sz w:val="28"/>
          <w:szCs w:val="28"/>
          <w:lang w:val="en-US" w:eastAsia="ru-RU"/>
        </w:rPr>
        <w:t>e</w:t>
      </w:r>
      <w:r w:rsidRPr="002B1362">
        <w:rPr>
          <w:rFonts w:cs="Times New Roman"/>
          <w:kern w:val="0"/>
          <w:sz w:val="28"/>
          <w:szCs w:val="28"/>
          <w:lang w:eastAsia="ru-RU"/>
        </w:rPr>
        <w:t>-mfc.ru.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before="28" w:after="28" w:line="24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Также указанная информация размещается в помещении МФЦ,                           с использованием информационных стендов, предоставляется сотрудниками МФЦ по электронным каналам связи (телефон, интернет, электронная почта)  и на личном приёме.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before="28" w:after="28" w:line="24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Для получения информации о процедуре предоставления муниципальной услуги заинтересованные лица обращаются в МФЦ: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4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В устной форме на личном приёме или по телефону </w:t>
      </w:r>
      <w:r>
        <w:rPr>
          <w:rFonts w:cs="Times New Roman"/>
          <w:kern w:val="0"/>
          <w:sz w:val="28"/>
          <w:szCs w:val="28"/>
          <w:lang w:eastAsia="ar-SA" w:bidi="ar-SA"/>
        </w:rPr>
        <w:t>6-62-63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>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right="34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 письменном виде почтой/электронной почтой (</w:t>
      </w:r>
      <w:hyperlink r:id="rId14" w:history="1">
        <w:r w:rsidRPr="002B1362">
          <w:rPr>
            <w:rFonts w:eastAsia="Times New Roman" w:cs="Times New Roman"/>
            <w:kern w:val="0"/>
            <w:sz w:val="28"/>
            <w:szCs w:val="28"/>
            <w:lang w:eastAsia="ar-SA" w:bidi="ar-SA"/>
          </w:rPr>
          <w:t xml:space="preserve">most.mfc@mail.ru). </w:t>
        </w:r>
      </w:hyperlink>
    </w:p>
    <w:p w:rsidR="00F7170C" w:rsidRPr="002B1362" w:rsidRDefault="00F7170C" w:rsidP="002B1362">
      <w:pPr>
        <w:widowControl/>
        <w:suppressAutoHyphens w:val="0"/>
        <w:autoSpaceDE w:val="0"/>
        <w:autoSpaceDN/>
        <w:ind w:right="34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Основанием для индивидуального информирования физических и юридических лиц в устной форме является обращение указанных лиц лично или по телефону. Индивидуальное информирование осуществляют специалисты МФЦ, ответ представляется в момент обращения.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right="34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МФЦ  может по запросу заявителя обеспечивать выезд работника многофункционального центра к заявителю для приема заявлений и документов, необходимых 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right="34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Порядок исчисления платы за выезд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Максимальное время представления физическому или юридическому лицу (его представителю) информации составляет 15 минут.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Специалист МФЦ на основании обращения в устной форме физического лица (его представителя) обязан: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- предложить заявителю представиться, назвав фамилию, имя, отчество и должность, а также организацию, которую он представляет;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- выслушать обращение и при необходимости уточнить поставленные в нем вопросы;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- представить в устной форме информацию по существу вопроса в пределах своей компетенции в соответствии с настоящим административным регламентом в указанные сроки.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2.16.1. В случае, если рассмотрение поставленных в обращении вопросов не входит в компетенцию участников МФЦ, физическому или юридическому лицу (его представителю) сообщается о невозможности предоставления интересующей его информации, а также о его праве обращения в органы, в компетенцию которых входит рассмотрение данных вопросов.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2.16.2. В случае, если физическое или юридическое лицо (его представитель) не удовлетворено информацией, представленной на устной консультации, ему предлагается направить обращение в письменной форме в МФЦ и сообщаются необходимые реквизиты.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20.16.3. В случае, если для ответа на обращение в устной форме по вопросам, возникающим в конкретной ситуации, требуется предоставление извлечений из нормативных правовых актов, ссылки на действующее законодательство и т.д., предлагается направить обращение в письменной форме в отдел, к чьей компетенции относится данный вопрос, и сообщаются необходимые реквизиты этого управления.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2.16.4. В случае, если к заявлению прилагается неполный пакет документов и отсутствуют документы, сбор которых не входит в компетенцию МФЦ, специалист МФЦ предоставляет физическому лицу (его представителю) перечень документов, необходимый для получения муниципальной услуги.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>При установлении фактов несоответствия представленного заявления и документов требованиям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>При согласии заявителя устранить препятствия специалист МФЦ возвращает представленные документы для исправления, о чем делается соответствующая запись в электронном журнале учёта и контроля документов.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>При несогласии заявителя устранить несоответствия специалист МФЦ под подпись уведомляет заявителя, что указанное обстоятельство может препятствовать предоставлению муниципальной услуги.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>Специалист МФЦ сличает представленные экземпляры оригиналов и копий документов, в том числе нотариально удостоверенные.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>2.16.5. Специалист МФЦ регистрирует заявление в электронном журнале учёта и контроля документов и вносит запись о приеме документов, для чего указывает следующие сведения:</w:t>
      </w:r>
    </w:p>
    <w:p w:rsidR="00F7170C" w:rsidRPr="002B1362" w:rsidRDefault="00F7170C" w:rsidP="002B1362">
      <w:pPr>
        <w:widowControl/>
        <w:numPr>
          <w:ilvl w:val="0"/>
          <w:numId w:val="12"/>
        </w:numPr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 xml:space="preserve">порядковый номер записи;    </w:t>
      </w:r>
    </w:p>
    <w:p w:rsidR="00F7170C" w:rsidRPr="002B1362" w:rsidRDefault="00F7170C" w:rsidP="002B1362">
      <w:pPr>
        <w:widowControl/>
        <w:numPr>
          <w:ilvl w:val="0"/>
          <w:numId w:val="12"/>
        </w:numPr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 xml:space="preserve">дату и время приема;  </w:t>
      </w:r>
    </w:p>
    <w:p w:rsidR="00F7170C" w:rsidRPr="002B1362" w:rsidRDefault="00F7170C" w:rsidP="002B1362">
      <w:pPr>
        <w:widowControl/>
        <w:numPr>
          <w:ilvl w:val="0"/>
          <w:numId w:val="12"/>
        </w:numPr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 xml:space="preserve">общее количество документов и общее число листов в документах;  </w:t>
      </w:r>
    </w:p>
    <w:p w:rsidR="00F7170C" w:rsidRPr="002B1362" w:rsidRDefault="00F7170C" w:rsidP="002B1362">
      <w:pPr>
        <w:widowControl/>
        <w:numPr>
          <w:ilvl w:val="0"/>
          <w:numId w:val="12"/>
        </w:numPr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 xml:space="preserve">данные о заявителе; </w:t>
      </w:r>
    </w:p>
    <w:p w:rsidR="00F7170C" w:rsidRPr="002B1362" w:rsidRDefault="00F7170C" w:rsidP="002B1362">
      <w:pPr>
        <w:widowControl/>
        <w:numPr>
          <w:ilvl w:val="0"/>
          <w:numId w:val="12"/>
        </w:numPr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 xml:space="preserve">сведения об объекте прав; </w:t>
      </w:r>
    </w:p>
    <w:p w:rsidR="00F7170C" w:rsidRPr="002B1362" w:rsidRDefault="00F7170C" w:rsidP="002B1362">
      <w:pPr>
        <w:widowControl/>
        <w:numPr>
          <w:ilvl w:val="0"/>
          <w:numId w:val="12"/>
        </w:numPr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 xml:space="preserve">цель обращения заявителя; </w:t>
      </w:r>
    </w:p>
    <w:p w:rsidR="00F7170C" w:rsidRPr="002B1362" w:rsidRDefault="00F7170C" w:rsidP="002B1362">
      <w:pPr>
        <w:widowControl/>
        <w:numPr>
          <w:ilvl w:val="0"/>
          <w:numId w:val="12"/>
        </w:numPr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>свои фамилию и инициалы.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 xml:space="preserve">После регистрации в электронном журнале учета входящих документов специалист делает соответствующую отметку на заявлении, содержащую фамилию, инициалы и подпись. 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 xml:space="preserve">2.16.6. Заявителю выдается расписка в принятии документов с отметкой даты приема и входящего номера заявления, специалист МФЦ указывает свои фамилию и инициалы, ставит подпись, контактный телефон,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(в сроки установленные регламентом). 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>Оператор МФЦ в день регистрации заявления передает заявление с комплектом документов специалисту по контролю МФЦ.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276" w:lineRule="auto"/>
        <w:ind w:firstLine="709"/>
        <w:jc w:val="both"/>
        <w:textAlignment w:val="auto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bCs/>
          <w:kern w:val="0"/>
          <w:sz w:val="28"/>
          <w:szCs w:val="28"/>
          <w:lang w:eastAsia="ar-SA" w:bidi="ar-SA"/>
        </w:rPr>
        <w:t>Максимальный срок выполнения административной процедуры – 1 день.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right="34" w:firstLine="709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2.16.7. Результат выполнения административной процедуры – регистрация в электронном журнале учета входящих документов специалистом МФЦ заявления и документов, представленных заявителем.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2.16.8. 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МБУ «МФЦ»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 утверждаются актом  высшего исполнительного органа государственной власти субъекта Российской Федерации.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3026F2" w:rsidRDefault="00F7170C" w:rsidP="002B1362">
      <w:pPr>
        <w:keepNext/>
        <w:widowControl/>
        <w:numPr>
          <w:ilvl w:val="2"/>
          <w:numId w:val="1"/>
        </w:numPr>
        <w:suppressAutoHyphens w:val="0"/>
        <w:autoSpaceDE w:val="0"/>
        <w:autoSpaceDN/>
        <w:ind w:firstLine="709"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3026F2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shd w:val="clear" w:color="auto" w:fill="FFFFFF"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3.1.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Предоставление муниципальной услуги включает в себя следующие административные процедуры:</w:t>
      </w:r>
    </w:p>
    <w:p w:rsidR="00F7170C" w:rsidRPr="002B1362" w:rsidRDefault="00F7170C" w:rsidP="002B1362">
      <w:pPr>
        <w:widowControl/>
        <w:numPr>
          <w:ilvl w:val="0"/>
          <w:numId w:val="8"/>
        </w:numPr>
        <w:tabs>
          <w:tab w:val="left" w:pos="142"/>
          <w:tab w:val="left" w:pos="851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прием и регистрация заявления и представленных документов;</w:t>
      </w:r>
    </w:p>
    <w:p w:rsidR="00F7170C" w:rsidRPr="002B1362" w:rsidRDefault="00F7170C" w:rsidP="002B1362">
      <w:pPr>
        <w:widowControl/>
        <w:numPr>
          <w:ilvl w:val="0"/>
          <w:numId w:val="8"/>
        </w:numPr>
        <w:tabs>
          <w:tab w:val="left" w:pos="142"/>
          <w:tab w:val="left" w:pos="851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формирование и направление межведомственных запросов, получение ответа на межведомственные запросы;</w:t>
      </w:r>
    </w:p>
    <w:p w:rsidR="00F7170C" w:rsidRPr="002B1362" w:rsidRDefault="00F7170C" w:rsidP="002B1362">
      <w:pPr>
        <w:widowControl/>
        <w:numPr>
          <w:ilvl w:val="0"/>
          <w:numId w:val="8"/>
        </w:numPr>
        <w:tabs>
          <w:tab w:val="left" w:pos="142"/>
          <w:tab w:val="left" w:pos="851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рассмотрение заявления и представленных документов, подготовка    договора социального найма жилого помещения;</w:t>
      </w:r>
    </w:p>
    <w:p w:rsidR="00F7170C" w:rsidRPr="002B1362" w:rsidRDefault="00F7170C" w:rsidP="002B1362">
      <w:pPr>
        <w:widowControl/>
        <w:numPr>
          <w:ilvl w:val="0"/>
          <w:numId w:val="8"/>
        </w:numPr>
        <w:tabs>
          <w:tab w:val="left" w:pos="142"/>
          <w:tab w:val="left" w:pos="851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выдача заявителю договора социального найма или письменного    уведомления об отказе в предоставлении муниципальной услуги.</w:t>
      </w:r>
    </w:p>
    <w:p w:rsidR="00F7170C" w:rsidRPr="002B1362" w:rsidRDefault="00F7170C" w:rsidP="002B1362">
      <w:pPr>
        <w:widowControl/>
        <w:tabs>
          <w:tab w:val="left" w:pos="851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Блок-схема предоставления муниципальной услуги приводится в приложении № 2.</w:t>
      </w:r>
    </w:p>
    <w:p w:rsidR="00F7170C" w:rsidRPr="002B1362" w:rsidRDefault="00F7170C" w:rsidP="002B1362">
      <w:pPr>
        <w:widowControl/>
        <w:tabs>
          <w:tab w:val="left" w:pos="851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3.2. Описание административных процедур.</w:t>
      </w:r>
    </w:p>
    <w:p w:rsidR="00F7170C" w:rsidRPr="002B1362" w:rsidRDefault="00F7170C" w:rsidP="002B1362">
      <w:pPr>
        <w:widowControl/>
        <w:tabs>
          <w:tab w:val="left" w:pos="851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3.2.1. Прием и регистрация заявления и представленных документов.</w:t>
      </w:r>
    </w:p>
    <w:p w:rsidR="00F7170C" w:rsidRPr="002B1362" w:rsidRDefault="00F7170C" w:rsidP="002B1362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Юридическим фактом, служащим основанием для начала выполнения административной процедуры, является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обращение заявителя  в администрацию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поселения с заявлением о предоставлении муниципальной услуги. 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Специалист общего отдела, ответственный за прием документов (далее по тексту - специалист, ответственный за прием документов):</w:t>
      </w:r>
    </w:p>
    <w:p w:rsidR="00F7170C" w:rsidRPr="002B1362" w:rsidRDefault="00F7170C" w:rsidP="007B7149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устанавливает предмет обращения, личность заявителя, полномочия представителя заявителя;</w:t>
      </w:r>
    </w:p>
    <w:p w:rsidR="00F7170C" w:rsidRPr="002B1362" w:rsidRDefault="00F7170C" w:rsidP="007B7149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F7170C" w:rsidRPr="002B1362" w:rsidRDefault="00F7170C" w:rsidP="007B7149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7170C" w:rsidRPr="002B1362" w:rsidRDefault="00F7170C" w:rsidP="007B7149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фамилии, имена и отчества заявителей, адреса регистрации написаны полностью;</w:t>
      </w:r>
    </w:p>
    <w:p w:rsidR="00F7170C" w:rsidRPr="002B1362" w:rsidRDefault="00F7170C" w:rsidP="007B7149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4)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 документах нет подчисток, приписок, зачеркнутых слов и иных неоговоренных исправлений;</w:t>
      </w:r>
    </w:p>
    <w:p w:rsidR="00F7170C" w:rsidRPr="002B1362" w:rsidRDefault="00F7170C" w:rsidP="007B7149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5)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7170C" w:rsidRPr="002B1362" w:rsidRDefault="00F7170C" w:rsidP="007B7149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6)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пакет представленных документов полностью укомплектован.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Специалист, ответственный за прием документов, сверяет подлинники и копии документов, предоставленных заявителем.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Специалист, ответственный за прием документов, вносит запись в журнал регистрации входящей корреспонденции. 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Критерии для принятия решения: 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- наличие (отсутствие) одного или нескольких документов, необходимых для получения муниципальной услуги, в соответствии с п. 2.6 - 2.7 настоящего регламента;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- оформление документов в соответствии с установленным порядком.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Результатом выполнения административной процедуры является   регистрация заявления в журнале регистрации входящей корреспонденции.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Максимальный срок выполнения административной процедуры – 1 день.</w:t>
      </w:r>
    </w:p>
    <w:p w:rsidR="00F7170C" w:rsidRPr="002B1362" w:rsidRDefault="00F7170C" w:rsidP="002B1362">
      <w:pPr>
        <w:widowControl/>
        <w:shd w:val="clear" w:color="auto" w:fill="FFFFFF"/>
        <w:tabs>
          <w:tab w:val="left" w:pos="709"/>
        </w:tabs>
        <w:suppressAutoHyphens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Способ фиксации результата административной процедуры – регистрация заявления (присвоение входящего номера).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3.2.2. Формирование и направление межведомственных запросов, получение ответа на межведомственные запросы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F7170C" w:rsidRPr="002B1362" w:rsidRDefault="00F7170C" w:rsidP="002B1362">
      <w:pPr>
        <w:widowControl/>
        <w:tabs>
          <w:tab w:val="left" w:pos="567"/>
        </w:tabs>
        <w:suppressAutoHyphens w:val="0"/>
        <w:autoSpaceDN/>
        <w:spacing w:line="2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Направление межведомственных запросов и предоставление документов и информации, находящихся в соответствии с пунктом </w:t>
      </w:r>
      <w:r w:rsidRPr="002B1362">
        <w:rPr>
          <w:rFonts w:cs="Times New Roman"/>
          <w:kern w:val="0"/>
          <w:sz w:val="28"/>
          <w:szCs w:val="28"/>
          <w:shd w:val="clear" w:color="auto" w:fill="FFFFFF"/>
          <w:lang w:eastAsia="ar-SA" w:bidi="ar-SA"/>
        </w:rPr>
        <w:t>2.7.</w:t>
      </w: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 раздела 2 настоящего Регламента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 Российской Федерации и муниципальными правовыми актами,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2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Основанием для направления межведомственных запросов является регистрация документов в электронном и бумажном журнале учёта и контроля документов.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2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Направление межведомственных запросов осуществляется в течение трех рабочих дней. 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2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 </w:t>
      </w:r>
    </w:p>
    <w:p w:rsidR="00F7170C" w:rsidRPr="002B1362" w:rsidRDefault="00F7170C" w:rsidP="002B1362">
      <w:pPr>
        <w:widowControl/>
        <w:suppressAutoHyphens w:val="0"/>
        <w:autoSpaceDN/>
        <w:spacing w:line="2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 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2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Максимальный срок направления запроса – 3 рабочих дня.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2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Максимальный срок поступления ответа на запрос –  5 рабочих дней.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200" w:lineRule="atLeast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ar-SA" w:bidi="ar-SA"/>
        </w:rPr>
      </w:pPr>
      <w:r w:rsidRPr="002B1362">
        <w:rPr>
          <w:rFonts w:cs="Times New Roman"/>
          <w:kern w:val="0"/>
          <w:sz w:val="28"/>
          <w:szCs w:val="28"/>
          <w:lang w:eastAsia="ar-SA" w:bidi="ar-SA"/>
        </w:rPr>
        <w:t>Максимальный срок выполнения административной процедуры – 8 рабочих дней.</w:t>
      </w:r>
    </w:p>
    <w:p w:rsidR="00F7170C" w:rsidRPr="002B1362" w:rsidRDefault="00F7170C" w:rsidP="002B1362">
      <w:pPr>
        <w:widowControl/>
        <w:shd w:val="clear" w:color="auto" w:fill="FFFFFF"/>
        <w:tabs>
          <w:tab w:val="left" w:pos="709"/>
        </w:tabs>
        <w:suppressAutoHyphens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Результатом административной процедуры является получение ответа на запрос, и формирование полного пакета документов.</w:t>
      </w:r>
    </w:p>
    <w:p w:rsidR="00F7170C" w:rsidRPr="002B1362" w:rsidRDefault="00F7170C" w:rsidP="002B1362">
      <w:pPr>
        <w:widowControl/>
        <w:shd w:val="clear" w:color="auto" w:fill="FFFFFF"/>
        <w:tabs>
          <w:tab w:val="left" w:pos="709"/>
        </w:tabs>
        <w:suppressAutoHyphens w:val="0"/>
        <w:autoSpaceDN/>
        <w:spacing w:line="2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Способ фиксации — регистрация полученного ответа в журнале входящей корреспонденции.</w:t>
      </w:r>
    </w:p>
    <w:p w:rsidR="00F7170C" w:rsidRPr="002B1362" w:rsidRDefault="00F7170C" w:rsidP="002B1362">
      <w:pPr>
        <w:widowControl/>
        <w:tabs>
          <w:tab w:val="left" w:pos="0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3.2.3. Рассмотрение заявления и представленных документов, подготовка договора социального найма жилого помещения.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Основанием для начала рассмотрения заявления и представленных документов, а также подготовки договора социального найма жилого помещения, является получение специалистом общего отдела заявления с резолюцией главы и формирование полного пакета документов. </w:t>
      </w:r>
      <w:r w:rsidRPr="002B1362"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  <w:tab/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Специалист общего отдела проверяет документы на соответствие требованиям действующего законодательства, устанавливает наличие (отсутствие) оснований для отказа в предоставлении муниципальной услуги.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  <w:t>Результатом административной процедуры является заключение договора социального найма или отказ в предоставлении муниципальной услуги.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  <w:t>Критериями для принятия решения об отказе в предоставлении муниципальной услуги являются основания, указанные в п. 2.9, 2.10 раздела 2 настоящего Регламента.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spacing w:val="4"/>
          <w:kern w:val="0"/>
          <w:sz w:val="28"/>
          <w:szCs w:val="28"/>
          <w:lang w:eastAsia="ar-SA" w:bidi="ar-SA"/>
        </w:rPr>
        <w:t>Способ фиксации результата выполнения административной процедуры – запись в журнале регистрации договоров социального найма муниципального жилого помещения с присвоением номера.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Максимальный срок выполнения административной процедуры – 14 дней.</w:t>
      </w:r>
    </w:p>
    <w:p w:rsidR="00F7170C" w:rsidRPr="002B1362" w:rsidRDefault="00F7170C" w:rsidP="002B1362">
      <w:pPr>
        <w:widowControl/>
        <w:tabs>
          <w:tab w:val="left" w:pos="851"/>
        </w:tabs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3.2.4.Выдача заявителю договора социального найма муниципального жилого помещения или письменного уведомления об отказе в предоставлении муниципальной услуги.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Основанием для начала выполнения административной процедуры является заключенный сторонами, в лице главы поселения и заявителя договора социального найма муниципального жилого помещения.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После регистрации договора социального найма и присвоения номера договор выдается заявителю специалистом </w:t>
      </w:r>
      <w:r w:rsidRPr="002B1362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общего отдела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При наличии оснований для отказа в предоставлении муниципальной услуги, заявителю выдается подписанный начальником </w:t>
      </w:r>
      <w:r w:rsidRPr="002B1362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общего отдела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отказ (в случае его отсутствия - заместителем начальника).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Максимальный срок выполнения административной процедуры составляет 7 дней.</w:t>
      </w:r>
    </w:p>
    <w:p w:rsidR="00F7170C" w:rsidRPr="002B1362" w:rsidRDefault="00F7170C" w:rsidP="002B1362">
      <w:pPr>
        <w:widowControl/>
        <w:tabs>
          <w:tab w:val="left" w:pos="709"/>
        </w:tabs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Результатом выполнения административной процедуры является:</w:t>
      </w:r>
    </w:p>
    <w:p w:rsidR="00F7170C" w:rsidRPr="002B1362" w:rsidRDefault="00F7170C" w:rsidP="002B1362">
      <w:pPr>
        <w:widowControl/>
        <w:numPr>
          <w:ilvl w:val="0"/>
          <w:numId w:val="7"/>
        </w:numPr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выдача договора социального найма жилого помещения заявителю;</w:t>
      </w:r>
    </w:p>
    <w:p w:rsidR="00F7170C" w:rsidRPr="002B1362" w:rsidRDefault="00F7170C" w:rsidP="002B1362">
      <w:pPr>
        <w:widowControl/>
        <w:numPr>
          <w:ilvl w:val="0"/>
          <w:numId w:val="7"/>
        </w:numPr>
        <w:suppressAutoHyphens w:val="0"/>
        <w:autoSpaceDE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выдача письменного уведомления об отказе в предоставлении муниципальной услуги.</w:t>
      </w:r>
    </w:p>
    <w:p w:rsidR="00F7170C" w:rsidRPr="002B1362" w:rsidRDefault="00F7170C" w:rsidP="002B1362">
      <w:pPr>
        <w:widowControl/>
        <w:tabs>
          <w:tab w:val="left" w:pos="1134"/>
        </w:tabs>
        <w:suppressAutoHyphens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Письменное уведомление об отказе в предоставлении муниципальной услуги выдается лично заявителю с отметкой о получении уведомления во втором экземпляре уведомления либо направляется заказным почтовым отправлением.</w: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Способ фиксации результата процедуры – подпись заявителя в журнале регистрации договоров социального найма муниципального жилого помещения о получении договора.</w:t>
      </w:r>
    </w:p>
    <w:p w:rsidR="00F7170C" w:rsidRPr="002B1362" w:rsidRDefault="00F7170C" w:rsidP="002B1362">
      <w:pPr>
        <w:widowControl/>
        <w:suppressAutoHyphens w:val="0"/>
        <w:autoSpaceDN/>
        <w:spacing w:before="280" w:after="280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4. Формы контроля  за исполнением административного регламента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Текущий контроль за соблюдением и исполнением настоящего регламента осуществляется  посредством процедур внутреннего и внешнего контроля. Внутренний контроль проводится начальником общего отдела администрации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поселения.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Внутренний контроль подразделяется на:</w:t>
      </w:r>
    </w:p>
    <w:p w:rsidR="00F7170C" w:rsidRPr="002B1362" w:rsidRDefault="00F7170C" w:rsidP="007B7149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оперативный контроль (по конкретному обращению заявителя либо другого заинтересованного лица);</w:t>
      </w:r>
    </w:p>
    <w:p w:rsidR="00F7170C" w:rsidRPr="002B1362" w:rsidRDefault="00F7170C" w:rsidP="007B7149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контроль итоговый (по итогам полугодия и года).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Администрация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поселения осуществляет внешний контроль путем:</w:t>
      </w:r>
    </w:p>
    <w:p w:rsidR="00F7170C" w:rsidRPr="002B1362" w:rsidRDefault="00F7170C" w:rsidP="007B7149">
      <w:pPr>
        <w:widowControl/>
        <w:tabs>
          <w:tab w:val="left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>3)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проведения мониторинга основных показателей работы за определенный период;</w:t>
      </w:r>
    </w:p>
    <w:p w:rsidR="00F7170C" w:rsidRPr="002B1362" w:rsidRDefault="00F7170C" w:rsidP="007B7149">
      <w:pPr>
        <w:widowControl/>
        <w:tabs>
          <w:tab w:val="left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>4)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анализа обращений и жалоб заявителей в администрацию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поселения,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F7170C" w:rsidRPr="002B1362" w:rsidRDefault="00F7170C" w:rsidP="007B7149">
      <w:pPr>
        <w:widowControl/>
        <w:tabs>
          <w:tab w:val="left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>5)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проведения контрольных мероприятий.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Внешний контроль по направлениям осуществляют также органы прокуратуры и другие государственные и муниципальные контролирующие органы.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Выявленные недостатки по оказанию услуги анализируются заместителем  главы администрации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поселения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Для проведения проверки предоставления муниципальной услуги  распоряжением главы администрации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Губского сельского </w:t>
      </w: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поселения, создается комиссия.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Акт подписывается всеми членами комиссии.</w:t>
      </w:r>
    </w:p>
    <w:p w:rsidR="00F7170C" w:rsidRPr="002B1362" w:rsidRDefault="00F7170C" w:rsidP="002B1362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4.3. Ответственность должностных лиц за решения и действия (бездействия) принимаемые (осуществляемые ими в ходе предоставления муниципальной услуги).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выполнение административных процедур, указанных в административном регламенте. 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suppressAutoHyphens w:val="0"/>
        <w:autoSpaceDE w:val="0"/>
        <w:adjustRightInd w:val="0"/>
        <w:ind w:firstLine="709"/>
        <w:jc w:val="center"/>
        <w:textAlignment w:val="auto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7170C" w:rsidRPr="002B1362" w:rsidRDefault="00F7170C" w:rsidP="002B1362">
      <w:pPr>
        <w:widowControl/>
        <w:suppressAutoHyphens w:val="0"/>
        <w:autoSpaceDE w:val="0"/>
        <w:adjustRightInd w:val="0"/>
        <w:ind w:firstLine="709"/>
        <w:jc w:val="center"/>
        <w:textAlignment w:val="auto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5.1.</w:t>
      </w:r>
      <w:r w:rsidRPr="002B1362">
        <w:rPr>
          <w:rFonts w:cs="Times New Roman"/>
          <w:kern w:val="2"/>
          <w:sz w:val="28"/>
          <w:szCs w:val="28"/>
          <w:lang w:eastAsia="hi-IN"/>
        </w:rPr>
        <w:t xml:space="preserve">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5.2. Предмет досудебного (внесудебного) обжалования.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bookmarkStart w:id="1" w:name="sub_110101"/>
      <w:r w:rsidRPr="002B1362">
        <w:rPr>
          <w:rFonts w:cs="Times New Roman"/>
          <w:kern w:val="2"/>
          <w:sz w:val="28"/>
          <w:szCs w:val="28"/>
          <w:lang w:eastAsia="hi-IN"/>
        </w:rPr>
        <w:t>1) нарушение срока регистрации запроса заявителя о предоставлении муниципальной услуги;</w:t>
      </w:r>
      <w:bookmarkEnd w:id="1"/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bookmarkStart w:id="2" w:name="sub_110102"/>
      <w:r w:rsidRPr="002B1362">
        <w:rPr>
          <w:rFonts w:cs="Times New Roman"/>
          <w:kern w:val="2"/>
          <w:sz w:val="28"/>
          <w:szCs w:val="28"/>
          <w:lang w:eastAsia="hi-IN"/>
        </w:rPr>
        <w:t>2) нарушение срока предоставления муниципальной услуги;</w:t>
      </w:r>
      <w:bookmarkEnd w:id="2"/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bookmarkStart w:id="3" w:name="sub_110103"/>
      <w:r w:rsidRPr="002B1362">
        <w:rPr>
          <w:rFonts w:cs="Times New Roman"/>
          <w:kern w:val="2"/>
          <w:sz w:val="28"/>
          <w:szCs w:val="28"/>
          <w:lang w:eastAsia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  <w:bookmarkEnd w:id="3"/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bookmarkStart w:id="4" w:name="sub_110104"/>
      <w:r w:rsidRPr="002B1362">
        <w:rPr>
          <w:rFonts w:cs="Times New Roman"/>
          <w:kern w:val="2"/>
          <w:sz w:val="28"/>
          <w:szCs w:val="28"/>
          <w:lang w:eastAsia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  <w:bookmarkEnd w:id="4"/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bookmarkStart w:id="5" w:name="sub_110105"/>
      <w:r w:rsidRPr="002B1362">
        <w:rPr>
          <w:rFonts w:cs="Times New Roman"/>
          <w:kern w:val="2"/>
          <w:sz w:val="28"/>
          <w:szCs w:val="28"/>
          <w:lang w:eastAsia="hi-IN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5"/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bookmarkStart w:id="6" w:name="sub_110106"/>
      <w:r w:rsidRPr="002B1362">
        <w:rPr>
          <w:rFonts w:cs="Times New Roman"/>
          <w:kern w:val="2"/>
          <w:sz w:val="28"/>
          <w:szCs w:val="28"/>
          <w:lang w:eastAsia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 Российской Федерации, муниципальными правовыми актами;</w:t>
      </w:r>
      <w:bookmarkStart w:id="7" w:name="sub_110107"/>
      <w:bookmarkEnd w:id="6"/>
      <w:r w:rsidRPr="002B1362">
        <w:rPr>
          <w:rFonts w:cs="Times New Roman"/>
          <w:kern w:val="2"/>
          <w:sz w:val="28"/>
          <w:szCs w:val="28"/>
          <w:lang w:eastAsia="hi-IN"/>
        </w:rPr>
        <w:t> </w:t>
      </w:r>
      <w:bookmarkEnd w:id="7"/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В рассмотрении обращения может быть отказано в случае: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отсутствия указания фамилии заявителя или почтового адреса, по которому должен быть направлен ответ;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поступления от заявителя обращения о прекращении рассмотрения ранее направленного обращения;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если текст письменного обращения не поддается прочтению, ответ на обращение не дается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В рассмотрении обращения по существу может быть отказано в случае: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 данному вопросу);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5.4. Основания для начала процедуры досудебного (внесудебного) обжалования.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bookmarkStart w:id="8" w:name="sub_11025"/>
      <w:r w:rsidRPr="002B1362">
        <w:rPr>
          <w:rFonts w:cs="Times New Roman"/>
          <w:kern w:val="2"/>
          <w:sz w:val="28"/>
          <w:szCs w:val="28"/>
          <w:lang w:eastAsia="hi-IN"/>
        </w:rPr>
        <w:t>Жалоба должна содержать:</w:t>
      </w:r>
      <w:bookmarkEnd w:id="8"/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Любому обратившемуся лицу должностное лицо общего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о перечне документов необходимых для рассмотрения жалобы;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 xml:space="preserve">- о требованиях к оформлению документов, прилагаемых к жалобе; 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о сроке оказания рассмотрения жалобы;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- о дате, месте и времени рассмотрения жалобы;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рассмотрению, истребовании документов), о принятом по жалобе решении, о его исполнении и контроле. 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личное обращение;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письменное обращение;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- обращение по телефону;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- обращение по электронной почте (при ее наличии). 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bottomFromText="200" w:vertAnchor="text" w:horzAnchor="margin" w:tblpX="63" w:tblpY="20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4"/>
        <w:gridCol w:w="1419"/>
        <w:gridCol w:w="1559"/>
        <w:gridCol w:w="1418"/>
        <w:gridCol w:w="1742"/>
        <w:gridCol w:w="1376"/>
        <w:gridCol w:w="1457"/>
      </w:tblGrid>
      <w:tr w:rsidR="00F7170C" w:rsidRPr="005A0C92" w:rsidTr="005A0C92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№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Орган власти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Должностное лицо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График работы для личного приема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График работы для письменного обращения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Телефон</w:t>
            </w:r>
          </w:p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e-mail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Адрес</w:t>
            </w:r>
          </w:p>
        </w:tc>
      </w:tr>
      <w:tr w:rsidR="00F7170C" w:rsidRPr="005A0C92" w:rsidTr="005A0C92">
        <w:trPr>
          <w:trHeight w:val="178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1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4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5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6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7</w:t>
            </w:r>
          </w:p>
        </w:tc>
      </w:tr>
      <w:tr w:rsidR="00F7170C" w:rsidRPr="005A0C92" w:rsidTr="005A0C92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Администрация  Губского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Глава Губского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 xml:space="preserve">по предварительной записи (тел для записи 8(86192)6-61-89) </w:t>
            </w:r>
          </w:p>
        </w:tc>
        <w:tc>
          <w:tcPr>
            <w:tcW w:w="174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пн.-чт.8-00 до 17-00</w:t>
            </w:r>
          </w:p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пт.и предпр. дни с 8-00 до 16-00, перерыв:</w:t>
            </w:r>
          </w:p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12-00-12-50, вых. дни: сб., вс.</w:t>
            </w:r>
          </w:p>
        </w:tc>
        <w:tc>
          <w:tcPr>
            <w:tcW w:w="137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val="en-US"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val="en-US" w:eastAsia="hi-IN"/>
              </w:rPr>
              <w:t xml:space="preserve">88(86192)6-62-60, </w:t>
            </w:r>
          </w:p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val="en-US"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Факс</w:t>
            </w:r>
          </w:p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val="en-US"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val="en-US" w:eastAsia="hi-IN"/>
              </w:rPr>
              <w:t>8(86192)</w:t>
            </w:r>
          </w:p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val="en-US"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val="en-US" w:eastAsia="hi-IN"/>
              </w:rPr>
              <w:t>6-61-89,</w:t>
            </w:r>
          </w:p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val="en-US"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val="en-US" w:eastAsia="hi-IN"/>
              </w:rPr>
              <w:t>e-mail:  admgups@mail.kuban.ru</w:t>
            </w:r>
          </w:p>
        </w:tc>
        <w:tc>
          <w:tcPr>
            <w:tcW w:w="145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352552 ст.Губская</w:t>
            </w:r>
          </w:p>
          <w:p w:rsidR="00F7170C" w:rsidRPr="005A0C92" w:rsidRDefault="00F7170C" w:rsidP="005A0C9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  <w:r w:rsidRPr="005A0C92">
              <w:rPr>
                <w:rFonts w:cs="Times New Roman"/>
                <w:kern w:val="2"/>
                <w:sz w:val="28"/>
                <w:szCs w:val="28"/>
                <w:lang w:eastAsia="hi-IN"/>
              </w:rPr>
              <w:t>ул.Мира129</w:t>
            </w:r>
          </w:p>
          <w:p w:rsidR="00F7170C" w:rsidRPr="005A0C92" w:rsidRDefault="00F7170C" w:rsidP="005A0C92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2"/>
                <w:sz w:val="28"/>
                <w:szCs w:val="28"/>
                <w:lang w:eastAsia="hi-IN"/>
              </w:rPr>
            </w:pPr>
          </w:p>
        </w:tc>
      </w:tr>
    </w:tbl>
    <w:p w:rsidR="00F7170C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5.7. Сроки рассмотрения жалобы.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календарных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календарных дней со дня ее регистрации. 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bookmarkStart w:id="9" w:name="sub_11027"/>
      <w:r w:rsidRPr="002B1362">
        <w:rPr>
          <w:rFonts w:cs="Times New Roman"/>
          <w:kern w:val="2"/>
          <w:sz w:val="28"/>
          <w:szCs w:val="28"/>
          <w:lang w:eastAsia="hi-IN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9"/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r w:rsidRPr="002B1362">
        <w:rPr>
          <w:rFonts w:cs="Times New Roman"/>
          <w:kern w:val="2"/>
          <w:sz w:val="28"/>
          <w:szCs w:val="28"/>
          <w:lang w:eastAsia="hi-IN"/>
        </w:rPr>
        <w:t>2) отказывает в удовлетворении жалобы.</w:t>
      </w:r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bookmarkStart w:id="10" w:name="sub_11028"/>
      <w:r w:rsidRPr="002B1362">
        <w:rPr>
          <w:rFonts w:cs="Times New Roman"/>
          <w:kern w:val="2"/>
          <w:sz w:val="28"/>
          <w:szCs w:val="28"/>
          <w:lang w:eastAsia="hi-IN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"/>
    </w:p>
    <w:p w:rsidR="00F7170C" w:rsidRPr="002B1362" w:rsidRDefault="00F7170C" w:rsidP="002B1362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2"/>
          <w:sz w:val="28"/>
          <w:szCs w:val="28"/>
          <w:lang w:eastAsia="hi-IN"/>
        </w:rPr>
      </w:pPr>
      <w:bookmarkStart w:id="11" w:name="sub_11029"/>
      <w:r w:rsidRPr="002B1362">
        <w:rPr>
          <w:rFonts w:cs="Times New Roman"/>
          <w:kern w:val="2"/>
          <w:sz w:val="28"/>
          <w:szCs w:val="28"/>
          <w:lang w:eastAsia="hi-I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1"/>
    </w:p>
    <w:p w:rsidR="00F7170C" w:rsidRPr="002B1362" w:rsidRDefault="00F7170C" w:rsidP="002B1362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F7170C" w:rsidRDefault="00F7170C" w:rsidP="005A0C92">
      <w:pPr>
        <w:widowControl/>
        <w:suppressAutoHyphens w:val="0"/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Default="00F7170C" w:rsidP="005A0C92">
      <w:pPr>
        <w:widowControl/>
        <w:suppressAutoHyphens w:val="0"/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Глава Губского</w:t>
      </w:r>
    </w:p>
    <w:p w:rsidR="00F7170C" w:rsidRDefault="00F7170C" w:rsidP="005A0C92">
      <w:pPr>
        <w:widowControl/>
        <w:suppressAutoHyphens w:val="0"/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5A0C92" w:rsidRDefault="00F7170C" w:rsidP="005A0C92">
      <w:pPr>
        <w:widowControl/>
        <w:suppressAutoHyphens w:val="0"/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F7170C" w:rsidRPr="005A0C92" w:rsidSect="002B1362">
          <w:headerReference w:type="default" r:id="rId15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                                                                                            А.А.Лутай                 </w:t>
      </w:r>
    </w:p>
    <w:p w:rsidR="00F7170C" w:rsidRDefault="00F7170C" w:rsidP="002B136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</w:p>
    <w:p w:rsidR="00F7170C" w:rsidRDefault="00F7170C" w:rsidP="002B136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ПРИЛОЖЕНИЕ № 1</w: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к административному регламенту 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исполнения муниципальной услуги «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жилого помещения муниципального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жилого фонда по договору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социального найма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5808" w:type="dxa"/>
        <w:tblInd w:w="3939" w:type="dxa"/>
        <w:tblLayout w:type="fixed"/>
        <w:tblLook w:val="00A0"/>
      </w:tblPr>
      <w:tblGrid>
        <w:gridCol w:w="1698"/>
        <w:gridCol w:w="722"/>
        <w:gridCol w:w="3388"/>
      </w:tblGrid>
      <w:tr w:rsidR="00F7170C" w:rsidRPr="002B1362" w:rsidTr="002B1362">
        <w:tc>
          <w:tcPr>
            <w:tcW w:w="5808" w:type="dxa"/>
            <w:gridSpan w:val="3"/>
          </w:tcPr>
          <w:p w:rsidR="00F7170C" w:rsidRPr="002B1362" w:rsidRDefault="00F7170C" w:rsidP="002B1362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B136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Главе администрации</w:t>
            </w:r>
          </w:p>
          <w:p w:rsidR="00F7170C" w:rsidRPr="002B1362" w:rsidRDefault="00F7170C" w:rsidP="002B13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Губского сельского </w:t>
            </w:r>
            <w:r w:rsidRPr="002B136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поселения  </w:t>
            </w:r>
          </w:p>
          <w:p w:rsidR="00F7170C" w:rsidRPr="002B1362" w:rsidRDefault="00F7170C" w:rsidP="002B13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B136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_______________________________________</w:t>
            </w:r>
          </w:p>
        </w:tc>
      </w:tr>
      <w:tr w:rsidR="00F7170C" w:rsidRPr="002B1362" w:rsidTr="002B1362">
        <w:tc>
          <w:tcPr>
            <w:tcW w:w="2420" w:type="dxa"/>
            <w:gridSpan w:val="2"/>
          </w:tcPr>
          <w:p w:rsidR="00F7170C" w:rsidRPr="002B1362" w:rsidRDefault="00F7170C" w:rsidP="002B1362">
            <w:pPr>
              <w:widowControl/>
              <w:suppressAutoHyphens w:val="0"/>
              <w:autoSpaceDN/>
              <w:snapToGrid w:val="0"/>
              <w:spacing w:before="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B136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 гражданина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70C" w:rsidRPr="002B1362" w:rsidRDefault="00F7170C" w:rsidP="002B1362">
            <w:pPr>
              <w:widowControl/>
              <w:suppressAutoHyphens w:val="0"/>
              <w:autoSpaceDN/>
              <w:snapToGrid w:val="0"/>
              <w:spacing w:before="60"/>
              <w:textAlignment w:val="auto"/>
              <w:rPr>
                <w:rFonts w:eastAsia="Times New Roman" w:cs="Times New Roman"/>
                <w:b/>
                <w:i/>
                <w:color w:val="0000FF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7170C" w:rsidRPr="002B1362" w:rsidTr="002B1362">
        <w:tc>
          <w:tcPr>
            <w:tcW w:w="5808" w:type="dxa"/>
            <w:gridSpan w:val="3"/>
          </w:tcPr>
          <w:p w:rsidR="00F7170C" w:rsidRPr="002B1362" w:rsidRDefault="00F7170C" w:rsidP="002B1362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B136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членов семьи, совместно проживающих </w:t>
            </w:r>
          </w:p>
        </w:tc>
      </w:tr>
      <w:tr w:rsidR="00F7170C" w:rsidRPr="002B1362" w:rsidTr="002B1362">
        <w:tc>
          <w:tcPr>
            <w:tcW w:w="1698" w:type="dxa"/>
          </w:tcPr>
          <w:p w:rsidR="00F7170C" w:rsidRPr="002B1362" w:rsidRDefault="00F7170C" w:rsidP="002B1362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B136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адресу: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70C" w:rsidRPr="002B1362" w:rsidRDefault="00F7170C" w:rsidP="002B1362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i/>
                <w:color w:val="0000FF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7170C" w:rsidRPr="002B1362" w:rsidRDefault="00F7170C" w:rsidP="002B1362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2B1362">
        <w:rPr>
          <w:rFonts w:eastAsia="Times New Roman" w:cs="Times New Roman"/>
          <w:kern w:val="0"/>
          <w:lang w:eastAsia="ar-SA" w:bidi="ar-SA"/>
        </w:rPr>
        <w:br/>
      </w:r>
    </w:p>
    <w:p w:rsidR="00F7170C" w:rsidRPr="002B1362" w:rsidRDefault="00F7170C" w:rsidP="002B136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ЗАЯВЛЕНИЕ</w:t>
      </w:r>
    </w:p>
    <w:p w:rsidR="00F7170C" w:rsidRPr="002B1362" w:rsidRDefault="00F7170C" w:rsidP="002B136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Прошу заключить договор социального найма на муниципальное жилое помещение расположенное по адресу: _________________________________</w:t>
      </w:r>
    </w:p>
    <w:p w:rsidR="00F7170C" w:rsidRPr="002B1362" w:rsidRDefault="00F7170C" w:rsidP="002B1362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_________________________________ предоставленного мне и моей семье на основании:______________________________________________________</w:t>
      </w:r>
    </w:p>
    <w:p w:rsidR="00F7170C" w:rsidRPr="002B1362" w:rsidRDefault="00F7170C" w:rsidP="002B1362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         </w:t>
      </w:r>
      <w:r w:rsidRPr="002B1362">
        <w:rPr>
          <w:rFonts w:eastAsia="Times New Roman" w:cs="Times New Roman"/>
          <w:kern w:val="0"/>
          <w:lang w:eastAsia="ar-SA" w:bidi="ar-SA"/>
        </w:rPr>
        <w:t>(договор, ордер, решение о предоставлении жилого помещения и т.п.)</w:t>
      </w:r>
    </w:p>
    <w:p w:rsidR="00F7170C" w:rsidRPr="002B1362" w:rsidRDefault="00F7170C" w:rsidP="002B1362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в связи со сменой нанимателя, предоставления жилого помещения.</w:t>
      </w:r>
      <w:r w:rsidRPr="002B1362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7170C" w:rsidRPr="002B1362" w:rsidRDefault="00F7170C" w:rsidP="002B1362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lang w:eastAsia="ar-SA" w:bidi="ar-SA"/>
        </w:rPr>
        <w:t xml:space="preserve">                                            (нужное подчеркнуть)</w:t>
      </w:r>
    </w:p>
    <w:p w:rsidR="00F7170C" w:rsidRPr="002B1362" w:rsidRDefault="00F7170C" w:rsidP="002B1362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Наниматель: ______________________________</w:t>
      </w:r>
    </w:p>
    <w:p w:rsidR="00F7170C" w:rsidRPr="002B1362" w:rsidRDefault="00F7170C" w:rsidP="002B1362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Члены семьи нанимателя: </w:t>
      </w:r>
    </w:p>
    <w:p w:rsidR="00F7170C" w:rsidRPr="002B1362" w:rsidRDefault="00F7170C" w:rsidP="002B1362">
      <w:pPr>
        <w:widowControl/>
        <w:numPr>
          <w:ilvl w:val="1"/>
          <w:numId w:val="14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______________________________________</w:t>
      </w:r>
    </w:p>
    <w:p w:rsidR="00F7170C" w:rsidRPr="002B1362" w:rsidRDefault="00F7170C" w:rsidP="002B1362">
      <w:pPr>
        <w:widowControl/>
        <w:numPr>
          <w:ilvl w:val="1"/>
          <w:numId w:val="14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______________________________________</w:t>
      </w:r>
    </w:p>
    <w:p w:rsidR="00F7170C" w:rsidRPr="002B1362" w:rsidRDefault="00F7170C" w:rsidP="002B1362">
      <w:pPr>
        <w:widowControl/>
        <w:numPr>
          <w:ilvl w:val="1"/>
          <w:numId w:val="14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______________________________________</w:t>
      </w:r>
    </w:p>
    <w:p w:rsidR="00F7170C" w:rsidRPr="002B1362" w:rsidRDefault="00F7170C" w:rsidP="002B1362">
      <w:pPr>
        <w:widowControl/>
        <w:numPr>
          <w:ilvl w:val="1"/>
          <w:numId w:val="14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______________________________________</w:t>
      </w:r>
    </w:p>
    <w:p w:rsidR="00F7170C" w:rsidRPr="002B1362" w:rsidRDefault="00F7170C" w:rsidP="002B1362">
      <w:pPr>
        <w:widowControl/>
        <w:numPr>
          <w:ilvl w:val="1"/>
          <w:numId w:val="14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______________________________________</w:t>
      </w:r>
    </w:p>
    <w:p w:rsidR="00F7170C" w:rsidRPr="002B1362" w:rsidRDefault="00F7170C" w:rsidP="002B1362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К заявлению прилагаю документы:</w:t>
      </w:r>
    </w:p>
    <w:p w:rsidR="00F7170C" w:rsidRPr="002B1362" w:rsidRDefault="00F7170C" w:rsidP="002B1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1.________________________________________________________________</w:t>
      </w:r>
    </w:p>
    <w:p w:rsidR="00F7170C" w:rsidRPr="002B1362" w:rsidRDefault="00F7170C" w:rsidP="002B1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2.________________________________________________________________</w:t>
      </w:r>
    </w:p>
    <w:p w:rsidR="00F7170C" w:rsidRPr="002B1362" w:rsidRDefault="00F7170C" w:rsidP="002B1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3.________________________________________________________________</w:t>
      </w:r>
    </w:p>
    <w:p w:rsidR="00F7170C" w:rsidRPr="002B1362" w:rsidRDefault="00F7170C" w:rsidP="002B1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4.________________________________________________________________</w:t>
      </w:r>
    </w:p>
    <w:p w:rsidR="00F7170C" w:rsidRPr="002B1362" w:rsidRDefault="00F7170C" w:rsidP="002B1362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>Дата подачи заявления и подпись заявителя:</w:t>
      </w:r>
    </w:p>
    <w:p w:rsidR="00F7170C" w:rsidRPr="002B1362" w:rsidRDefault="00F7170C" w:rsidP="002B1362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2B1362" w:rsidRDefault="00F7170C" w:rsidP="002B1362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B13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______________/________________                            «___»___________ 2017г. </w: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Default="00F7170C" w:rsidP="005A0C92">
      <w:pPr>
        <w:widowControl/>
        <w:suppressAutoHyphens w:val="0"/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Глава Губского</w:t>
      </w:r>
    </w:p>
    <w:p w:rsidR="00F7170C" w:rsidRPr="005A0C92" w:rsidRDefault="00F7170C" w:rsidP="005A0C92">
      <w:pPr>
        <w:widowControl/>
        <w:suppressAutoHyphens w:val="0"/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F7170C" w:rsidRPr="005A0C92" w:rsidSect="002B1362">
          <w:headerReference w:type="default" r:id="rId16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                                                                                     А.А.Лутай                                                                                 </w:t>
      </w:r>
    </w:p>
    <w:p w:rsidR="00F7170C" w:rsidRPr="002B1362" w:rsidRDefault="00F7170C" w:rsidP="005A0C92">
      <w:pPr>
        <w:widowControl/>
        <w:suppressAutoHyphens w:val="0"/>
        <w:autoSpaceDN/>
        <w:spacing w:line="100" w:lineRule="atLeast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ectPr w:rsidR="00F7170C" w:rsidRPr="002B1362" w:rsidSect="002B1362"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ПРИЛОЖЕНИЕ № 2</w: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к административному регламенту 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исполнения муниципальной услуги «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жилого помещения муниципального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жилого фонда по договору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2B1362"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социального найма</w:t>
      </w:r>
      <w:r w:rsidRPr="002B136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Блок –схема</w: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последовательности действий предоставления муниципальной услуги</w: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B13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«Предоставление жилого помещения муниципального жилого фонда по договору социального найма»</w: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26" type="#_x0000_t202" style="position:absolute;left:0;text-align:left;margin-left:73.15pt;margin-top:8.05pt;width:297.95pt;height:36.2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" strokeweight=".5pt">
            <v:textbox inset="7.45pt,3.85pt,7.45pt,3.85pt">
              <w:txbxContent>
                <w:p w:rsidR="00F7170C" w:rsidRPr="00CB49E4" w:rsidRDefault="00F7170C" w:rsidP="002B1362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>Прием и регистрация заявления и представленных документов  (срок – 1 день)</w:t>
                  </w:r>
                </w:p>
                <w:p w:rsidR="00F7170C" w:rsidRPr="003C4FF9" w:rsidRDefault="00F7170C" w:rsidP="002B13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7170C" w:rsidRDefault="00F7170C" w:rsidP="002B1362">
                  <w:pPr>
                    <w:jc w:val="center"/>
                  </w:pPr>
                </w:p>
                <w:p w:rsidR="00F7170C" w:rsidRDefault="00F7170C" w:rsidP="002B1362">
                  <w:pPr>
                    <w:jc w:val="center"/>
                  </w:pPr>
                </w:p>
                <w:p w:rsidR="00F7170C" w:rsidRDefault="00F7170C" w:rsidP="002B1362">
                  <w:pPr>
                    <w:jc w:val="center"/>
                  </w:pPr>
                </w:p>
                <w:p w:rsidR="00F7170C" w:rsidRDefault="00F7170C" w:rsidP="002B1362">
                  <w:pPr>
                    <w:jc w:val="center"/>
                  </w:pPr>
                </w:p>
              </w:txbxContent>
            </v:textbox>
          </v:shape>
        </w:pic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7" type="#_x0000_t32" style="position:absolute;left:0;text-align:left;margin-left:223.2pt;margin-top:12.25pt;width:0;height:24.15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kR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">
            <v:stroke endarrow="block"/>
          </v:shape>
        </w:pic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 id="Надпись 16" o:spid="_x0000_s1028" type="#_x0000_t202" style="position:absolute;left:0;text-align:left;margin-left:58.95pt;margin-top:4.05pt;width:329.75pt;height:57.3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" strokeweight=".5pt">
            <v:textbox inset="7.45pt,3.85pt,7.45pt,3.85pt">
              <w:txbxContent>
                <w:p w:rsidR="00F7170C" w:rsidRPr="00CB49E4" w:rsidRDefault="00F7170C" w:rsidP="002B1362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 xml:space="preserve">Рассмотрение заявления и представленных документов </w:t>
                  </w:r>
                </w:p>
                <w:p w:rsidR="00F7170C" w:rsidRPr="003C4FF9" w:rsidRDefault="00F7170C" w:rsidP="002B1362">
                  <w:pPr>
                    <w:tabs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 w:rsidRPr="00CB49E4">
                    <w:rPr>
                      <w:sz w:val="26"/>
                      <w:szCs w:val="26"/>
                    </w:rPr>
                    <w:t>(срок – 14 дней)</w:t>
                  </w:r>
                </w:p>
              </w:txbxContent>
            </v:textbox>
          </v:shape>
        </w:pic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 id="Прямая со стрелкой 15" o:spid="_x0000_s1029" type="#_x0000_t32" style="position:absolute;left:0;text-align:left;margin-left:344.7pt;margin-top:3.65pt;width:0;height:18.75pt;z-index:2516618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">
            <v:stroke endarrow="block"/>
          </v:shape>
        </w:pict>
      </w:r>
      <w:r>
        <w:rPr>
          <w:noProof/>
          <w:lang w:eastAsia="ru-RU" w:bidi="ar-SA"/>
        </w:rPr>
        <w:pict>
          <v:shape id="Прямая со стрелкой 14" o:spid="_x0000_s1030" type="#_x0000_t32" style="position:absolute;left:0;text-align:left;margin-left:125.1pt;margin-top:3.65pt;width:33pt;height:13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">
            <v:stroke endarrow="block"/>
          </v:shape>
        </w:pict>
      </w:r>
      <w:r>
        <w:rPr>
          <w:noProof/>
          <w:lang w:eastAsia="ru-RU" w:bidi="ar-SA"/>
        </w:rPr>
        <w:pict>
          <v:shape id="Прямая со стрелкой 13" o:spid="_x0000_s1031" type="#_x0000_t32" style="position:absolute;left:0;text-align:left;margin-left:80.55pt;margin-top:3.65pt;width:39.8pt;height:13.1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">
            <v:stroke endarrow="block"/>
          </v:shape>
        </w:pic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 id="Надпись 12" o:spid="_x0000_s1032" type="#_x0000_t202" style="position:absolute;left:0;text-align:left;margin-left:260.6pt;margin-top:8.6pt;width:211.6pt;height:80.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" strokeweight=".5pt">
            <v:textbox inset="12.75pt,6.75pt,12.75pt,6.75pt">
              <w:txbxContent>
                <w:p w:rsidR="00F7170C" w:rsidRPr="00CB49E4" w:rsidRDefault="00F7170C" w:rsidP="002B1362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>Формирование и направление межведомственных запросов (срок – 8 дней) (при отсутствии необходимых документов)</w:t>
                  </w:r>
                </w:p>
              </w:txbxContent>
            </v:textbox>
          </v:shape>
        </w:pict>
      </w:r>
      <w:r>
        <w:rPr>
          <w:noProof/>
          <w:lang w:eastAsia="ru-RU" w:bidi="ar-SA"/>
        </w:rPr>
        <w:pict>
          <v:shape id="Надпись 11" o:spid="_x0000_s1033" type="#_x0000_t202" style="position:absolute;left:0;text-align:left;margin-left:146.6pt;margin-top:8.6pt;width:102.75pt;height:108.4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" strokeweight=".5pt">
            <v:textbox inset="12.75pt,6.75pt,12.75pt,6.75pt">
              <w:txbxContent>
                <w:p w:rsidR="00F7170C" w:rsidRPr="00CB49E4" w:rsidRDefault="00F7170C" w:rsidP="002B1362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 xml:space="preserve">Подготовка письменного уведомления об отказе (при наличии оснований) </w:t>
                  </w:r>
                </w:p>
              </w:txbxContent>
            </v:textbox>
          </v:shape>
        </w:pict>
      </w:r>
      <w:r>
        <w:rPr>
          <w:noProof/>
          <w:lang w:eastAsia="ru-RU" w:bidi="ar-SA"/>
        </w:rPr>
        <w:pict>
          <v:shape id="Надпись 10" o:spid="_x0000_s1034" type="#_x0000_t202" style="position:absolute;left:0;text-align:left;margin-left:22.2pt;margin-top:8.3pt;width:111.75pt;height:89.2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" strokeweight=".5pt">
            <v:textbox inset="12.75pt,6.75pt,12.75pt,6.75pt">
              <w:txbxContent>
                <w:p w:rsidR="00F7170C" w:rsidRPr="00CB49E4" w:rsidRDefault="00F7170C" w:rsidP="002B1362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 xml:space="preserve">Подготовка договора социального найма жилого помещения </w:t>
                  </w:r>
                </w:p>
              </w:txbxContent>
            </v:textbox>
          </v:shape>
        </w:pic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 id="Прямая со стрелкой 9" o:spid="_x0000_s1035" type="#_x0000_t32" style="position:absolute;left:0;text-align:left;margin-left:435.35pt;margin-top:8.6pt;width:.05pt;height:23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nHYg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">
            <v:stroke endarrow="block"/>
          </v:shape>
        </w:pict>
      </w:r>
      <w:r>
        <w:rPr>
          <w:noProof/>
          <w:lang w:eastAsia="ru-RU" w:bidi="ar-SA"/>
        </w:rPr>
        <w:pict>
          <v:shape id="Прямая со стрелкой 8" o:spid="_x0000_s1036" type="#_x0000_t32" style="position:absolute;left:0;text-align:left;margin-left:322.95pt;margin-top:10.75pt;width:0;height:23.25pt;z-index:2516628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1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">
            <v:stroke endarrow="block"/>
          </v:shape>
        </w:pic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 id="Прямая со стрелкой 7" o:spid="_x0000_s1037" type="#_x0000_t32" style="position:absolute;left:0;text-align:left;margin-left:54.45pt;margin-top:27.2pt;width:52.45pt;height:0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">
            <v:stroke endarrow="block"/>
          </v:shape>
        </w:pic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 id="Надпись 6" o:spid="_x0000_s1038" type="#_x0000_t202" style="position:absolute;left:0;text-align:left;margin-left:390.45pt;margin-top:4.3pt;width:98.25pt;height:151.6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" strokeweight=".5pt">
            <v:textbox inset="12.75pt,6.75pt,12.75pt,6.75pt">
              <w:txbxContent>
                <w:p w:rsidR="00F7170C" w:rsidRPr="00CB49E4" w:rsidRDefault="00F7170C" w:rsidP="002B1362">
                  <w:pPr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 xml:space="preserve">Подготовка письменного уведомления об отказе (при наличии оснований) </w:t>
                  </w:r>
                </w:p>
              </w:txbxContent>
            </v:textbox>
          </v:shape>
        </w:pict>
      </w:r>
      <w:r>
        <w:rPr>
          <w:noProof/>
          <w:lang w:eastAsia="ru-RU" w:bidi="ar-SA"/>
        </w:rPr>
        <w:pict>
          <v:shape id="Надпись 5" o:spid="_x0000_s1039" type="#_x0000_t202" style="position:absolute;left:0;text-align:left;margin-left:277.35pt;margin-top:6.45pt;width:93.75pt;height:130.2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" strokeweight=".5pt">
            <v:textbox inset="12.75pt,6.75pt,12.75pt,6.75pt">
              <w:txbxContent>
                <w:p w:rsidR="00F7170C" w:rsidRPr="00CB49E4" w:rsidRDefault="00F7170C" w:rsidP="002B1362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>Подготовка договора социального найма жилого помещения</w:t>
                  </w:r>
                </w:p>
              </w:txbxContent>
            </v:textbox>
          </v:shape>
        </w:pict>
      </w:r>
      <w:r>
        <w:rPr>
          <w:noProof/>
          <w:lang w:eastAsia="ru-RU" w:bidi="ar-SA"/>
        </w:rPr>
        <w:pict>
          <v:shape id="Прямая со стрелкой 4" o:spid="_x0000_s1040" type="#_x0000_t32" style="position:absolute;left:0;text-align:left;margin-left:203.7pt;margin-top:6.35pt;width:.75pt;height:2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PVYAIAAHg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">
            <v:stroke endarrow="block"/>
          </v:shape>
        </w:pic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 id="Надпись 3" o:spid="_x0000_s1041" type="#_x0000_t202" style="position:absolute;left:0;text-align:left;margin-left:22.1pt;margin-top:5.1pt;width:127.5pt;height:109.3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" strokeweight=".5pt">
            <v:textbox inset="12.75pt,6.75pt,12.75pt,6.75pt">
              <w:txbxContent>
                <w:p w:rsidR="00F7170C" w:rsidRPr="00CB49E4" w:rsidRDefault="00F7170C" w:rsidP="002B1362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>Выдача заявителю договора социального найма (срок – 7 дней)</w:t>
                  </w:r>
                </w:p>
              </w:txbxContent>
            </v:textbox>
          </v:shape>
        </w:pict>
      </w:r>
      <w:r>
        <w:rPr>
          <w:noProof/>
          <w:lang w:eastAsia="ru-RU" w:bidi="ar-SA"/>
        </w:rPr>
        <w:pict>
          <v:shape id="Надпись 2" o:spid="_x0000_s1042" type="#_x0000_t202" style="position:absolute;left:0;text-align:left;margin-left:160.35pt;margin-top:5.55pt;width:99pt;height:96.2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" strokeweight=".5pt">
            <v:textbox inset="12.75pt,6.75pt,12.75pt,6.75pt">
              <w:txbxContent>
                <w:p w:rsidR="00F7170C" w:rsidRPr="00CB49E4" w:rsidRDefault="00F7170C" w:rsidP="002B1362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>Выдача письменного уведомления об отказе</w:t>
                  </w:r>
                </w:p>
                <w:p w:rsidR="00F7170C" w:rsidRPr="003C4FF9" w:rsidRDefault="00F7170C" w:rsidP="002B136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2B1362" w:rsidRDefault="00F7170C" w:rsidP="002B1362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5A0C92" w:rsidRDefault="00F7170C" w:rsidP="005A0C92">
      <w:pPr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0C92">
        <w:rPr>
          <w:rFonts w:eastAsia="Times New Roman" w:cs="Times New Roman"/>
          <w:kern w:val="0"/>
          <w:sz w:val="28"/>
          <w:szCs w:val="28"/>
          <w:lang w:eastAsia="ar-SA" w:bidi="ar-SA"/>
        </w:rPr>
        <w:t>Глава Губского</w:t>
      </w:r>
    </w:p>
    <w:p w:rsidR="00F7170C" w:rsidRPr="005A0C92" w:rsidRDefault="00F7170C" w:rsidP="005A0C92">
      <w:pPr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7170C" w:rsidRPr="005A0C92" w:rsidRDefault="00F7170C" w:rsidP="005A0C92">
      <w:pPr>
        <w:rPr>
          <w:rFonts w:eastAsia="Times New Roman" w:cs="Times New Roman"/>
          <w:kern w:val="0"/>
          <w:sz w:val="28"/>
          <w:szCs w:val="28"/>
          <w:lang w:eastAsia="ar-SA" w:bidi="ar-SA"/>
        </w:rPr>
        <w:sectPr w:rsidR="00F7170C" w:rsidRPr="005A0C92" w:rsidSect="002B1362">
          <w:headerReference w:type="default" r:id="rId17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A0C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сельского поселения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</w:t>
      </w:r>
      <w:r w:rsidRPr="005A0C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А.А.Лутай                 </w:t>
      </w:r>
    </w:p>
    <w:p w:rsidR="00F7170C" w:rsidRPr="005A0C92" w:rsidRDefault="00F7170C" w:rsidP="005A0C92">
      <w:pPr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</w:p>
    <w:p w:rsidR="00F7170C" w:rsidRPr="005A0C92" w:rsidRDefault="00F7170C" w:rsidP="005A0C9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5A0C92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                                               ПРИЛОЖЕНИЕ № 3</w:t>
      </w:r>
    </w:p>
    <w:p w:rsidR="00F7170C" w:rsidRPr="005A0C92" w:rsidRDefault="00F7170C" w:rsidP="005A0C9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A0C92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                                                              к административному регламенту </w:t>
      </w:r>
      <w:r w:rsidRPr="005A0C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исполнения                                         </w:t>
      </w:r>
    </w:p>
    <w:p w:rsidR="00F7170C" w:rsidRPr="005A0C92" w:rsidRDefault="00F7170C" w:rsidP="005A0C9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A0C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                             муниципальной услуги «</w:t>
      </w:r>
      <w:r w:rsidRPr="005A0C9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</w:t>
      </w:r>
      <w:r w:rsidRPr="005A0C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                   </w:t>
      </w:r>
    </w:p>
    <w:p w:rsidR="00F7170C" w:rsidRPr="005A0C92" w:rsidRDefault="00F7170C" w:rsidP="005A0C9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A0C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                                 </w:t>
      </w:r>
      <w:r w:rsidRPr="005A0C92">
        <w:rPr>
          <w:rFonts w:eastAsia="Times New Roman" w:cs="Times New Roman"/>
          <w:kern w:val="0"/>
          <w:sz w:val="28"/>
          <w:szCs w:val="28"/>
          <w:lang w:eastAsia="ru-RU" w:bidi="ar-SA"/>
        </w:rPr>
        <w:t>жилого помещения муниципального</w:t>
      </w:r>
      <w:r w:rsidRPr="005A0C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</w:t>
      </w:r>
    </w:p>
    <w:p w:rsidR="00F7170C" w:rsidRPr="005A0C92" w:rsidRDefault="00F7170C" w:rsidP="005A0C92">
      <w:pPr>
        <w:widowControl/>
        <w:suppressAutoHyphens w:val="0"/>
        <w:autoSpaceDN/>
        <w:spacing w:line="100" w:lineRule="atLeast"/>
        <w:ind w:left="4536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A0C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                         </w:t>
      </w:r>
      <w:r w:rsidRPr="005A0C92">
        <w:rPr>
          <w:rFonts w:eastAsia="Times New Roman" w:cs="Times New Roman"/>
          <w:kern w:val="0"/>
          <w:sz w:val="28"/>
          <w:szCs w:val="28"/>
          <w:lang w:eastAsia="ru-RU" w:bidi="ar-SA"/>
        </w:rPr>
        <w:t>жилого фонда по договору</w:t>
      </w:r>
      <w:r w:rsidRPr="005A0C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5A0C92"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социального найма</w:t>
      </w:r>
      <w:r w:rsidRPr="005A0C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</w:p>
    <w:p w:rsidR="00F7170C" w:rsidRPr="005A0C92" w:rsidRDefault="00F7170C" w:rsidP="005A0C92">
      <w:pPr>
        <w:widowControl/>
        <w:suppressAutoHyphens w:val="0"/>
        <w:autoSpaceDN/>
        <w:spacing w:line="100" w:lineRule="atLeast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5A0C92" w:rsidRDefault="00F7170C" w:rsidP="005A0C92">
      <w:pPr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</w:p>
    <w:p w:rsidR="00F7170C" w:rsidRPr="005A0C92" w:rsidRDefault="00F7170C" w:rsidP="005A0C92">
      <w:pPr>
        <w:widowControl/>
        <w:suppressAutoHyphens w:val="0"/>
        <w:autoSpaceDN/>
        <w:ind w:firstLine="567"/>
        <w:jc w:val="center"/>
        <w:textAlignment w:val="auto"/>
        <w:outlineLvl w:val="1"/>
        <w:rPr>
          <w:rFonts w:eastAsia="Times New Roman" w:cs="Times New Roman"/>
          <w:bCs/>
          <w:iCs/>
          <w:kern w:val="0"/>
          <w:sz w:val="28"/>
          <w:szCs w:val="28"/>
          <w:lang w:bidi="ar-SA"/>
        </w:rPr>
      </w:pPr>
      <w:r w:rsidRPr="005A0C92">
        <w:rPr>
          <w:rFonts w:eastAsia="Times New Roman" w:cs="Times New Roman"/>
          <w:bCs/>
          <w:iCs/>
          <w:kern w:val="0"/>
          <w:sz w:val="28"/>
          <w:szCs w:val="28"/>
          <w:lang w:bidi="ar-SA"/>
        </w:rPr>
        <w:t>Перечень</w:t>
      </w:r>
    </w:p>
    <w:p w:rsidR="00F7170C" w:rsidRPr="005A0C92" w:rsidRDefault="00F7170C" w:rsidP="005A0C92">
      <w:pPr>
        <w:widowControl/>
        <w:suppressAutoHyphens w:val="0"/>
        <w:autoSpaceDN/>
        <w:ind w:firstLine="567"/>
        <w:jc w:val="center"/>
        <w:textAlignment w:val="auto"/>
        <w:outlineLvl w:val="1"/>
        <w:rPr>
          <w:rFonts w:eastAsia="Times New Roman" w:cs="Times New Roman"/>
          <w:bCs/>
          <w:iCs/>
          <w:kern w:val="0"/>
          <w:sz w:val="28"/>
          <w:szCs w:val="28"/>
          <w:lang w:bidi="ar-SA"/>
        </w:rPr>
      </w:pPr>
      <w:r w:rsidRPr="005A0C92">
        <w:rPr>
          <w:rFonts w:eastAsia="Times New Roman" w:cs="Times New Roman"/>
          <w:bCs/>
          <w:iCs/>
          <w:kern w:val="0"/>
          <w:sz w:val="28"/>
          <w:szCs w:val="28"/>
          <w:lang w:bidi="ar-SA"/>
        </w:rPr>
        <w:t xml:space="preserve"> многофункциональных центров предоставления государственных и муниципальных услуг </w:t>
      </w:r>
    </w:p>
    <w:p w:rsidR="00F7170C" w:rsidRPr="005A0C92" w:rsidRDefault="00F7170C" w:rsidP="005A0C92">
      <w:pPr>
        <w:widowControl/>
        <w:suppressAutoHyphens w:val="0"/>
        <w:autoSpaceDN/>
        <w:ind w:firstLine="567"/>
        <w:jc w:val="center"/>
        <w:textAlignment w:val="auto"/>
        <w:outlineLvl w:val="1"/>
        <w:rPr>
          <w:rFonts w:eastAsia="Times New Roman" w:cs="Times New Roman"/>
          <w:bCs/>
          <w:iCs/>
          <w:kern w:val="0"/>
          <w:sz w:val="28"/>
          <w:szCs w:val="28"/>
          <w:lang w:bidi="ar-SA"/>
        </w:rPr>
      </w:pPr>
      <w:r w:rsidRPr="005A0C92">
        <w:rPr>
          <w:rFonts w:eastAsia="Times New Roman" w:cs="Times New Roman"/>
          <w:bCs/>
          <w:iCs/>
          <w:kern w:val="0"/>
          <w:sz w:val="28"/>
          <w:szCs w:val="28"/>
          <w:lang w:bidi="ar-SA"/>
        </w:rPr>
        <w:t>Краснодарского края</w:t>
      </w:r>
    </w:p>
    <w:p w:rsidR="00F7170C" w:rsidRPr="005A0C92" w:rsidRDefault="00F7170C" w:rsidP="005A0C9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552"/>
        <w:gridCol w:w="2410"/>
        <w:gridCol w:w="2551"/>
        <w:gridCol w:w="2410"/>
        <w:gridCol w:w="2268"/>
        <w:gridCol w:w="1559"/>
      </w:tblGrid>
      <w:tr w:rsidR="00F7170C" w:rsidRPr="005A0C92" w:rsidTr="005A0C92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Местонахождение</w:t>
            </w:r>
          </w:p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Официальный сайт МФЦ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Телефон и адрес электронной почты МФЦ для обращения заявителей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08:00-17:00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http://mfc.krd.ru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8(861)2189218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mfc@krd.ru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г. Краснодар, отдел 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08:00-17:00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http://mfc.krd.ru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8(861)2189218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mfc@krd.ru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г. 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08:00-17:00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http://mfc.krd.ru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8(861)2189218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mfc@krd.ru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08:00-17:00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http://mfc.krd.ru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8(861)2189218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mfc@krd.ru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08:00-17:00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http://mfc.krd.ru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8(861)2189218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mfc@krd.ru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Пн.-Сб. 09:00-20:00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http://mfcanapa.ru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8(86133)53340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anapa-mfc@mail.ru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08:00-13:00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http://armavir.e-mfc.ru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8(86137)31825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mfc.armavir@mail.ru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 Сб. 10:00-20:00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http://gelendzhik.e-mfc.ru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8(86141)35549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mfc@gelendzhik.org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09:00-14:00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http://mfc.gorkluch.ru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8(86159)44036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mfc-gk@rambler.ru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http://mfc.admnvrsk.ru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8(86176)71650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mfcnvrsk@yandex.ru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Новороссийск, пр-кт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http://mfc.admnvrsk.ru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8(86176)71650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mfcnvrsk@yandex.ru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ГородСочи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Пн.-Сб. 09:00-20:00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http://mfcsochi.ru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8(800)4444700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 info@mfcsochi.ru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МАУ МФЦ г. Сочи, отдел «Лазаревский»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Пн.-Сб. 09:00-20:00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http://mfcsochi.ru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8(800)4444700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 info@mfcsochi.ru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МАУ МФЦ г. Сочи, отдел «Хостинский»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Пн.-Сб. 09:00-20:00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http://mfcsochi.ru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8(800)4444700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 info@mfcsochi.ru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Пн.-Сб. 09:00-20:00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http://mfcsochi.ru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8(800)4444700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 info@mfcsochi.ru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Абинск, ул. Интернациональная,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Пн. 08:00-20:00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Вт.-Пт.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08:00-13:00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http://abinskmfc.ru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8(86150)42037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8(86150)42065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mfc-abinsk@mail.ru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Пн.-Чт.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08:00-14:00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http://www.apsheronsk-mfc.ru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8(86152)25230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mfc.apsheronsk@mail.ru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Белоглинского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Пн.-Чт. 08:00-17:00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Пт. 08:00-16:00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http://belglin.e-mfc.ru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8(86154)72524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mfcbelglin@mail.ru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Белореченского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Cб. 08:00-17:00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http://bel.e-mfc.ru/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8(86155)33744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bel.mfc@mail.ru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Брюховецкого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08:00-14:00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http://mfc-br.ru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8(86156)31039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mfc.bruhoveckaya@mail.ru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Выселковский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Выселковскогораойна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08:00-17:00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http://viselki.e-mfc.ru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8(86157)73440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mfc.2010@yandex.ru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Гулькевичского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Ср,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09:00-16:00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http://mfcgul.ru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8(86160)33077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info@mfcgul.ru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БУ МФЦ Динскогораойна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08:00-15:00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http://dinsk.e-mfc.ru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8(86162)66414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mfc_dinsk@mail.ru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Ейск, ул. Армавирская,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08:00-15:00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http://eysk.e-mfc.ru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8(86132)37181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8(86132)37161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mfc_eisk@mail.ru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http://kavkazskaya.e-mfc.ru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8(86138)76799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kavmfc@yandex.ru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09:00-17:00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http://kalina.e-mfc.ru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8(86163)22709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mfc-kalina@rambler.ru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Каневского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Пн., Вт., Чт., Пт. 08:00-18:30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08:00-14:00  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http://kanevskaya.e-mfc.ru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8(86164)45191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8(86164)45188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mfc@kanevskadm.ru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Кореновского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09:00-13:00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http://mfc.korenovsk.ru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8(86142)46240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8(86142)46261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mfc@admkor.ru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Ср., Чт., Пт. 08:00-18:30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08:00-14:00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http://krasnarm.e-mfc.ru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8(86165)40897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mfc.krasnarm@mail.ru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Пн.-Пт. 08:00-16:00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перерыв 12:00-13:00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08:00-13:00           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http://krilovsk.e-mfc.ru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8(86161)35119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mfc.krilovskaya@mail.ru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Крымск, ул. Адагумская,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 09:00-20:00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08:00 - 07:00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http://krymskmfc.ru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8(86131)43774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mfc.krymsk@mail.ru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Курганинского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08.00-14.00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http://kurganinsk.e-mfc.ru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8(86147)27799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8(86147)27545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mfc-kurganinsk@rambler.ru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Кущевский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МУ МФЦ Кущевского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Ср.,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08:00-13:00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http://mfckush.ru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8(800)3022290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8(86168)40290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mfckush@mail.ru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Пн., Вт., Чт., Пт. 08:00-18:00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08:00-14:00           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http://labinsk.e-mfc.ru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8(86169)35618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8(86169)35610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mfc.labinsk@yandex.ru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Ср.,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Чт.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 08:00-13:00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http://lenmfc.ru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8(86145)37898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Len_mfc@mail.ru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Ср.,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 08:00-13:00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http://mostovskoi.e-mfc.ru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8(86192)54384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most.mfc@mail.ru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МАУ МФЦ Новокубанского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Ср.,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Чт.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08:00-13:00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http://novokubansk.e-mfc.ru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8(86195)31161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mfc31161@yandex.ru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Пн., Вт., Ср., Чт. 08:00-17:00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Пт. 08:00-16:00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08:00-13:00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http://novopokrovsk.e-mfc.ru/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8(86149)73742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novopokrovskii_mfc@mail.ru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Отраднскогорайона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08:00-13:00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http://mfc.otradnaya.ru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8(86144)34621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mfc.otradnaya@mail.ru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Ср.,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Вт., Чт. 08:00-20:00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08:00-16:00     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http://www.mfc.pavlraion.ru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8(86191)54595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mfc-pavlovskii@mail.ru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Приморско-Ахтарский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Приморско-Ахтарского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г. Приморско-Ахтарск,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08:00-13:00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http://mfc-prahtarsk.ru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8(86143)31837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8(86143)31838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mfс.prаhtаrsk@mаil.ru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пгт.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09:00-17:00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http://sevmfc.ru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8(961)5325404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sevmfc@mail.ru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Северского района, отдел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Вт.-Пт.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08:00-13:00     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http://sevmfc.ru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8(961)8512980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sevmfc@mail.ru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Вт.-Пт.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 Сб. 08:00-13:00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http://sevmfc.ru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8(86166)20104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sevmfc@mail.ru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г. Славянск-на-Кубани,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08:00-18:30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08:00-14:00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http://slavmfc.ru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8(86146)25885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mfc@slavmfc.ru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Староминского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08:00-12:00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http://starmin.e-mfc.ru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8(86153)43408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mfc.starominsk@yandex.ru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08:00-16:00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http://mfc.tbilisskaya.com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8(86158)33192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mfctbil@mail.ru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08:00-18:30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08:00-14:00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http://mfc.temryuk.ru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8(86148)54445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mfctemryuk@yandex.ru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Тимашевского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Пн., Вт., Чт., 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Ср.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08:00-14:00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http://mfc.timregion.ru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8(86130)42582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mfctim@yandex.ru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Тихорецк, ул. Энгельса,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 09:00-14:00        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http://tihoreck.e-mfc.ru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8(86196)75479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tihoresk-mfc@yandex.ru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 10:00-20:00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Вт.-Пт. 09:00-19:00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09:00-13:00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http://mfc.tuapseregion.ru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8(86167)29738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mfc-tuapse@mail.ru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09:00-18:00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http://uspenskiy.e-mfc.ru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8(86140)55693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mfc.uspenskiy@mail.ru</w:t>
            </w:r>
          </w:p>
        </w:tc>
      </w:tr>
      <w:tr w:rsidR="00F7170C" w:rsidRPr="005A0C92" w:rsidTr="005A0C92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 08:00-20:00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Вт.-Пт. 08:00-18:00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Сб. 08:00-16:00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http://ust-lab.e-mfc.ru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8(86135)50137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mfc-ustlab@mail.ru</w:t>
            </w:r>
          </w:p>
        </w:tc>
      </w:tr>
      <w:tr w:rsidR="00F7170C" w:rsidRPr="005A0C92" w:rsidTr="005A0C92">
        <w:trPr>
          <w:trHeight w:val="11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keepNext/>
              <w:keepLines/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Пн.-Пт. 08:00-17:00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http://mfc.staradm.ru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70C" w:rsidRPr="005A0C92" w:rsidRDefault="00F7170C" w:rsidP="005A0C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8(86151)77714</w:t>
            </w:r>
            <w:r w:rsidRPr="005A0C9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mfc_scherbin@mail.ru</w:t>
            </w:r>
          </w:p>
        </w:tc>
      </w:tr>
    </w:tbl>
    <w:p w:rsidR="00F7170C" w:rsidRPr="005A0C92" w:rsidRDefault="00F7170C" w:rsidP="005A0C9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5A0C92" w:rsidRDefault="00F7170C" w:rsidP="005A0C9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5A0C92" w:rsidRDefault="00F7170C" w:rsidP="005A0C9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170C" w:rsidRPr="005A0C92" w:rsidRDefault="00F7170C" w:rsidP="005A0C9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A0C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</w:p>
    <w:p w:rsidR="00F7170C" w:rsidRPr="005A0C92" w:rsidRDefault="00F7170C" w:rsidP="005A0C9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A0C92">
        <w:rPr>
          <w:rFonts w:eastAsia="Times New Roman" w:cs="Times New Roman"/>
          <w:kern w:val="0"/>
          <w:sz w:val="28"/>
          <w:szCs w:val="28"/>
          <w:lang w:eastAsia="ru-RU" w:bidi="ar-SA"/>
        </w:rPr>
        <w:t>Губского сельского поселения</w:t>
      </w:r>
    </w:p>
    <w:p w:rsidR="00F7170C" w:rsidRPr="005A0C92" w:rsidRDefault="00F7170C" w:rsidP="005A0C9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Мостовского района                                                                                                                                          </w:t>
      </w:r>
      <w:r w:rsidRPr="005A0C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А.А.Лутай </w:t>
      </w:r>
    </w:p>
    <w:p w:rsidR="00F7170C" w:rsidRPr="005A0C92" w:rsidRDefault="00F7170C">
      <w:pPr>
        <w:rPr>
          <w:rFonts w:cs="Times New Roman"/>
          <w:sz w:val="28"/>
          <w:szCs w:val="28"/>
        </w:rPr>
      </w:pPr>
    </w:p>
    <w:sectPr w:rsidR="00F7170C" w:rsidRPr="005A0C92" w:rsidSect="005A0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0C" w:rsidRDefault="00F7170C" w:rsidP="00511A31">
      <w:r>
        <w:separator/>
      </w:r>
    </w:p>
  </w:endnote>
  <w:endnote w:type="continuationSeparator" w:id="1">
    <w:p w:rsidR="00F7170C" w:rsidRDefault="00F7170C" w:rsidP="0051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0C" w:rsidRDefault="00F7170C" w:rsidP="00511A31">
      <w:r>
        <w:separator/>
      </w:r>
    </w:p>
  </w:footnote>
  <w:footnote w:type="continuationSeparator" w:id="1">
    <w:p w:rsidR="00F7170C" w:rsidRDefault="00F7170C" w:rsidP="0051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0C" w:rsidRPr="00904945" w:rsidRDefault="00F7170C">
    <w:pPr>
      <w:pStyle w:val="Header"/>
      <w:jc w:val="center"/>
      <w:rPr>
        <w:sz w:val="28"/>
        <w:szCs w:val="28"/>
      </w:rPr>
    </w:pPr>
    <w:r w:rsidRPr="00904945">
      <w:rPr>
        <w:sz w:val="28"/>
        <w:szCs w:val="28"/>
      </w:rPr>
      <w:fldChar w:fldCharType="begin"/>
    </w:r>
    <w:r w:rsidRPr="00904945">
      <w:rPr>
        <w:sz w:val="28"/>
        <w:szCs w:val="28"/>
      </w:rPr>
      <w:instrText xml:space="preserve"> PAGE   \* MERGEFORMAT </w:instrText>
    </w:r>
    <w:r w:rsidRPr="0090494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04945">
      <w:rPr>
        <w:sz w:val="28"/>
        <w:szCs w:val="28"/>
      </w:rPr>
      <w:fldChar w:fldCharType="end"/>
    </w:r>
  </w:p>
  <w:p w:rsidR="00F7170C" w:rsidRDefault="00F717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0C" w:rsidRPr="00904945" w:rsidRDefault="00F7170C">
    <w:pPr>
      <w:pStyle w:val="Header"/>
      <w:jc w:val="center"/>
      <w:rPr>
        <w:sz w:val="28"/>
        <w:szCs w:val="28"/>
      </w:rPr>
    </w:pPr>
    <w:r w:rsidRPr="00904945">
      <w:rPr>
        <w:sz w:val="28"/>
        <w:szCs w:val="28"/>
      </w:rPr>
      <w:fldChar w:fldCharType="begin"/>
    </w:r>
    <w:r w:rsidRPr="00904945">
      <w:rPr>
        <w:sz w:val="28"/>
        <w:szCs w:val="28"/>
      </w:rPr>
      <w:instrText xml:space="preserve"> PAGE   \* MERGEFORMAT </w:instrText>
    </w:r>
    <w:r w:rsidRPr="0090494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04945">
      <w:rPr>
        <w:sz w:val="28"/>
        <w:szCs w:val="28"/>
      </w:rPr>
      <w:fldChar w:fldCharType="end"/>
    </w:r>
  </w:p>
  <w:p w:rsidR="00F7170C" w:rsidRDefault="00F717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0C" w:rsidRPr="00904945" w:rsidRDefault="00F7170C">
    <w:pPr>
      <w:pStyle w:val="Header"/>
      <w:jc w:val="center"/>
      <w:rPr>
        <w:sz w:val="28"/>
        <w:szCs w:val="28"/>
      </w:rPr>
    </w:pPr>
    <w:r w:rsidRPr="00904945">
      <w:rPr>
        <w:sz w:val="28"/>
        <w:szCs w:val="28"/>
      </w:rPr>
      <w:fldChar w:fldCharType="begin"/>
    </w:r>
    <w:r w:rsidRPr="00904945">
      <w:rPr>
        <w:sz w:val="28"/>
        <w:szCs w:val="28"/>
      </w:rPr>
      <w:instrText xml:space="preserve"> PAGE   \* MERGEFORMAT </w:instrText>
    </w:r>
    <w:r w:rsidRPr="0090494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04945">
      <w:rPr>
        <w:sz w:val="28"/>
        <w:szCs w:val="28"/>
      </w:rPr>
      <w:fldChar w:fldCharType="end"/>
    </w:r>
  </w:p>
  <w:p w:rsidR="00F7170C" w:rsidRDefault="00F7170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0C" w:rsidRPr="00904945" w:rsidRDefault="00F7170C">
    <w:pPr>
      <w:pStyle w:val="Header"/>
      <w:jc w:val="center"/>
      <w:rPr>
        <w:sz w:val="28"/>
        <w:szCs w:val="28"/>
      </w:rPr>
    </w:pPr>
    <w:r w:rsidRPr="00904945">
      <w:rPr>
        <w:sz w:val="28"/>
        <w:szCs w:val="28"/>
      </w:rPr>
      <w:fldChar w:fldCharType="begin"/>
    </w:r>
    <w:r w:rsidRPr="00904945">
      <w:rPr>
        <w:sz w:val="28"/>
        <w:szCs w:val="28"/>
      </w:rPr>
      <w:instrText xml:space="preserve"> PAGE   \* MERGEFORMAT </w:instrText>
    </w:r>
    <w:r w:rsidRPr="00904945">
      <w:rPr>
        <w:sz w:val="28"/>
        <w:szCs w:val="28"/>
      </w:rPr>
      <w:fldChar w:fldCharType="separate"/>
    </w:r>
    <w:r>
      <w:rPr>
        <w:noProof/>
        <w:sz w:val="28"/>
        <w:szCs w:val="28"/>
      </w:rPr>
      <w:t>13</w:t>
    </w:r>
    <w:r w:rsidRPr="00904945">
      <w:rPr>
        <w:sz w:val="28"/>
        <w:szCs w:val="28"/>
      </w:rPr>
      <w:fldChar w:fldCharType="end"/>
    </w:r>
  </w:p>
  <w:p w:rsidR="00F7170C" w:rsidRDefault="00F717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sz w:val="28"/>
      </w:rPr>
    </w:lvl>
  </w:abstractNum>
  <w:abstractNum w:abstractNumId="10">
    <w:nsid w:val="0F1A1566"/>
    <w:multiLevelType w:val="hybridMultilevel"/>
    <w:tmpl w:val="46602B1C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0967F4"/>
    <w:multiLevelType w:val="hybridMultilevel"/>
    <w:tmpl w:val="AE6007EE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34832"/>
    <w:multiLevelType w:val="hybridMultilevel"/>
    <w:tmpl w:val="D4AED684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362"/>
    <w:rsid w:val="000C42AD"/>
    <w:rsid w:val="00172347"/>
    <w:rsid w:val="00296CA6"/>
    <w:rsid w:val="002B1362"/>
    <w:rsid w:val="003026F2"/>
    <w:rsid w:val="003C4FF9"/>
    <w:rsid w:val="00486FD7"/>
    <w:rsid w:val="004C651E"/>
    <w:rsid w:val="00511A31"/>
    <w:rsid w:val="00513DAC"/>
    <w:rsid w:val="005A0C92"/>
    <w:rsid w:val="007B7149"/>
    <w:rsid w:val="007E0F40"/>
    <w:rsid w:val="00872416"/>
    <w:rsid w:val="00904945"/>
    <w:rsid w:val="00CB49E4"/>
    <w:rsid w:val="00D03369"/>
    <w:rsid w:val="00F7170C"/>
    <w:rsid w:val="00FA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362"/>
    <w:pPr>
      <w:keepNext/>
      <w:tabs>
        <w:tab w:val="num" w:pos="360"/>
      </w:tabs>
      <w:autoSpaceDN/>
      <w:jc w:val="center"/>
      <w:textAlignment w:val="auto"/>
      <w:outlineLvl w:val="0"/>
    </w:pPr>
    <w:rPr>
      <w:rFonts w:eastAsia="Calibri" w:cs="Times New Roman"/>
      <w:b/>
      <w:caps/>
      <w:kern w:val="2"/>
      <w:sz w:val="4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362"/>
    <w:rPr>
      <w:rFonts w:ascii="Times New Roman" w:eastAsia="Times New Roman" w:hAnsi="Times New Roman" w:cs="Times New Roman"/>
      <w:b/>
      <w:caps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rsid w:val="002B13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2B136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2B1362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136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B1362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B1362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2B1362"/>
    <w:rPr>
      <w:rFonts w:ascii="Times New Roman" w:hAnsi="Times New Roman"/>
      <w:sz w:val="24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2B13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B1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3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1362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362"/>
    <w:rPr>
      <w:rFonts w:ascii="Tahoma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DefaultParagraphFont"/>
    <w:uiPriority w:val="99"/>
    <w:rsid w:val="002B13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B136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  <w:style w:type="character" w:styleId="Emphasis">
    <w:name w:val="Emphasis"/>
    <w:basedOn w:val="DefaultParagraphFont"/>
    <w:uiPriority w:val="99"/>
    <w:qFormat/>
    <w:rsid w:val="002B136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2B1362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2B1362"/>
    <w:pPr>
      <w:autoSpaceDN/>
      <w:ind w:right="6095"/>
      <w:textAlignment w:val="auto"/>
    </w:pPr>
    <w:rPr>
      <w:rFonts w:ascii="Arial" w:eastAsia="Calibri" w:hAnsi="Arial"/>
      <w:kern w:val="1"/>
      <w:sz w:val="28"/>
      <w:szCs w:val="20"/>
      <w:lang w:eastAsia="hi-IN"/>
    </w:rPr>
  </w:style>
  <w:style w:type="paragraph" w:styleId="Header">
    <w:name w:val="header"/>
    <w:basedOn w:val="Normal"/>
    <w:link w:val="HeaderChar"/>
    <w:uiPriority w:val="99"/>
    <w:rsid w:val="002B1362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36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B1362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362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B136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B13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stovskoi.e-mfc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3A3B30E1BA42D3197BE042F410CD2527E51BC3385EEA1E22ADA5F0A16DC129A25766B25F0B9C34605E3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tovski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gu.krasnoda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stovskiy.ru/" TargetMode="External"/><Relationship Id="rId14" Type="http://schemas.openxmlformats.org/officeDocument/2006/relationships/hyperlink" Target="mailto:most.mfc@mail.ru)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42</Pages>
  <Words>10604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ForumSisAdmina.RU</dc:creator>
  <cp:keywords/>
  <dc:description/>
  <cp:lastModifiedBy>1</cp:lastModifiedBy>
  <cp:revision>4</cp:revision>
  <dcterms:created xsi:type="dcterms:W3CDTF">2017-12-19T17:51:00Z</dcterms:created>
  <dcterms:modified xsi:type="dcterms:W3CDTF">2017-12-21T11:53:00Z</dcterms:modified>
</cp:coreProperties>
</file>