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9" w:type="pct"/>
        <w:tblCellMar>
          <w:left w:w="0" w:type="dxa"/>
          <w:right w:w="0" w:type="dxa"/>
        </w:tblCellMar>
        <w:tblLook w:val="01E0"/>
      </w:tblPr>
      <w:tblGrid>
        <w:gridCol w:w="9540"/>
      </w:tblGrid>
      <w:tr w:rsidR="009E6F66" w:rsidRPr="00F73222" w:rsidTr="003A7A45">
        <w:trPr>
          <w:trHeight w:val="1429"/>
        </w:trPr>
        <w:tc>
          <w:tcPr>
            <w:tcW w:w="5000" w:type="pct"/>
          </w:tcPr>
          <w:p w:rsidR="009E6F66" w:rsidRDefault="003E7A97" w:rsidP="003E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46235" cy="800100"/>
                  <wp:effectExtent l="19050" t="0" r="1465" b="0"/>
                  <wp:docPr id="4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802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97" w:rsidRDefault="003E7A97" w:rsidP="003E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6F66" w:rsidRPr="00DE7FE6" w:rsidRDefault="009E6F66" w:rsidP="003A7A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FE6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="003E7A97">
              <w:rPr>
                <w:rFonts w:ascii="Times New Roman" w:hAnsi="Times New Roman"/>
                <w:b/>
                <w:sz w:val="28"/>
                <w:szCs w:val="28"/>
              </w:rPr>
              <w:t>ГУБСКОГО</w:t>
            </w:r>
            <w:r w:rsidRPr="00DE7FE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9E6F66" w:rsidRPr="00DE7FE6" w:rsidRDefault="009E6F66" w:rsidP="00147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FE6">
              <w:rPr>
                <w:rFonts w:ascii="Times New Roman" w:hAnsi="Times New Roman"/>
                <w:b/>
                <w:sz w:val="28"/>
                <w:szCs w:val="28"/>
              </w:rPr>
              <w:t xml:space="preserve">МОСТОВСКОГО РАЙОНА </w:t>
            </w:r>
          </w:p>
          <w:p w:rsidR="009E6F66" w:rsidRDefault="009E6F66" w:rsidP="00147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6F66" w:rsidRDefault="0012676F" w:rsidP="003A7A4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103A7E" w:rsidRPr="00DE7FE6" w:rsidRDefault="00103A7E" w:rsidP="003A7A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6F66" w:rsidRPr="00F73222" w:rsidTr="003A7A45">
        <w:trPr>
          <w:trHeight w:val="360"/>
        </w:trPr>
        <w:tc>
          <w:tcPr>
            <w:tcW w:w="5000" w:type="pct"/>
          </w:tcPr>
          <w:p w:rsidR="009E6F66" w:rsidRPr="00DE7FE6" w:rsidRDefault="009E6F66" w:rsidP="00597E1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FE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97E16">
              <w:rPr>
                <w:rFonts w:ascii="Times New Roman" w:hAnsi="Times New Roman"/>
                <w:sz w:val="28"/>
                <w:szCs w:val="28"/>
              </w:rPr>
              <w:t>08.11.2017</w:t>
            </w:r>
            <w:r w:rsidR="0012676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E7FE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12676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FE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2676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E7FE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97E16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9E6F66" w:rsidRPr="00F73222" w:rsidTr="003A7A45">
        <w:tc>
          <w:tcPr>
            <w:tcW w:w="5000" w:type="pct"/>
          </w:tcPr>
          <w:p w:rsidR="003E7A97" w:rsidRPr="0071034D" w:rsidRDefault="003E7A97" w:rsidP="003E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34D">
              <w:rPr>
                <w:rFonts w:ascii="Times New Roman" w:hAnsi="Times New Roman"/>
                <w:sz w:val="28"/>
                <w:szCs w:val="28"/>
              </w:rPr>
              <w:t>станица Губская</w:t>
            </w:r>
          </w:p>
          <w:p w:rsidR="00103A7E" w:rsidRPr="00DE7FE6" w:rsidRDefault="00103A7E" w:rsidP="00722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F66" w:rsidRPr="00F73222" w:rsidTr="003A7A45">
        <w:tc>
          <w:tcPr>
            <w:tcW w:w="5000" w:type="pct"/>
          </w:tcPr>
          <w:p w:rsidR="0059074A" w:rsidRPr="00A81468" w:rsidRDefault="0059074A" w:rsidP="0059074A">
            <w:pPr>
              <w:pStyle w:val="6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A81468">
              <w:rPr>
                <w:sz w:val="28"/>
                <w:szCs w:val="28"/>
              </w:rPr>
              <w:t>О внесении изменения в постановление администрации Губского</w:t>
            </w:r>
          </w:p>
          <w:p w:rsidR="0059074A" w:rsidRPr="00A81468" w:rsidRDefault="0059074A" w:rsidP="0059074A">
            <w:pPr>
              <w:pStyle w:val="6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A81468">
              <w:rPr>
                <w:sz w:val="28"/>
                <w:szCs w:val="28"/>
              </w:rPr>
              <w:t xml:space="preserve">сельского поселения Мостовского района от </w:t>
            </w:r>
            <w:r>
              <w:rPr>
                <w:sz w:val="28"/>
                <w:szCs w:val="28"/>
              </w:rPr>
              <w:t>29 ноября 2016</w:t>
            </w:r>
            <w:r w:rsidRPr="00A81468">
              <w:rPr>
                <w:sz w:val="28"/>
                <w:szCs w:val="28"/>
              </w:rPr>
              <w:t xml:space="preserve"> года </w:t>
            </w:r>
          </w:p>
          <w:p w:rsidR="003E7A97" w:rsidRDefault="0059074A" w:rsidP="0059074A">
            <w:pPr>
              <w:pStyle w:val="a3"/>
              <w:spacing w:before="0" w:after="0"/>
              <w:jc w:val="center"/>
              <w:rPr>
                <w:b/>
                <w:sz w:val="28"/>
                <w:szCs w:val="22"/>
              </w:rPr>
            </w:pPr>
            <w:r w:rsidRPr="00722A5D">
              <w:rPr>
                <w:b/>
                <w:sz w:val="28"/>
                <w:szCs w:val="28"/>
              </w:rPr>
              <w:t>№ 271</w:t>
            </w:r>
            <w:r w:rsidRPr="00A81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E6F66" w:rsidRPr="009E6F66">
              <w:rPr>
                <w:b/>
                <w:sz w:val="28"/>
                <w:szCs w:val="22"/>
              </w:rPr>
              <w:t xml:space="preserve">Об утверждении муниципальной программы </w:t>
            </w:r>
            <w:r w:rsidR="003E7A97">
              <w:rPr>
                <w:b/>
                <w:sz w:val="28"/>
                <w:szCs w:val="22"/>
              </w:rPr>
              <w:t>Губского</w:t>
            </w:r>
            <w:r w:rsidR="009E6F66" w:rsidRPr="009E6F66">
              <w:rPr>
                <w:b/>
                <w:sz w:val="28"/>
                <w:szCs w:val="22"/>
              </w:rPr>
              <w:t xml:space="preserve"> сельского поселения Мостовского района</w:t>
            </w:r>
            <w:r w:rsidR="003E7A97">
              <w:rPr>
                <w:b/>
                <w:sz w:val="28"/>
                <w:szCs w:val="22"/>
              </w:rPr>
              <w:t xml:space="preserve"> «Использование и охрана земель</w:t>
            </w:r>
          </w:p>
          <w:p w:rsidR="006D0170" w:rsidRDefault="003E7A97" w:rsidP="003E7A97">
            <w:pPr>
              <w:pStyle w:val="a3"/>
              <w:spacing w:before="0" w:after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Губского</w:t>
            </w:r>
            <w:r w:rsidR="009E6F66" w:rsidRPr="009E6F66">
              <w:rPr>
                <w:b/>
                <w:sz w:val="28"/>
                <w:szCs w:val="22"/>
              </w:rPr>
              <w:t xml:space="preserve"> сельского поселения Мостовского района»</w:t>
            </w:r>
          </w:p>
          <w:p w:rsidR="00103A7E" w:rsidRPr="009E6F66" w:rsidRDefault="00103A7E" w:rsidP="00722A5D">
            <w:pPr>
              <w:pStyle w:val="a3"/>
              <w:rPr>
                <w:b/>
                <w:sz w:val="28"/>
                <w:szCs w:val="22"/>
              </w:rPr>
            </w:pPr>
          </w:p>
        </w:tc>
      </w:tr>
    </w:tbl>
    <w:p w:rsidR="00722A5D" w:rsidRDefault="00722A5D" w:rsidP="00722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4F">
        <w:rPr>
          <w:rFonts w:ascii="Times New Roman" w:hAnsi="Times New Roman" w:cs="Times New Roman"/>
          <w:sz w:val="28"/>
        </w:rPr>
        <w:t xml:space="preserve"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статьей 179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Губского сельского поселения Мостовского района от 9 ноября 2017 года № </w:t>
      </w:r>
      <w:r w:rsidRPr="009372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57 «</w:t>
      </w:r>
      <w:r w:rsidRPr="00253EFB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53EF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шение </w:t>
      </w:r>
      <w:r w:rsidRPr="00253EFB">
        <w:rPr>
          <w:rFonts w:ascii="Times New Roman" w:hAnsi="Times New Roman" w:cs="Times New Roman"/>
          <w:sz w:val="28"/>
          <w:szCs w:val="28"/>
        </w:rPr>
        <w:t>Совета Губского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Мостовского района от 15 декабря 2016 года № 120 </w:t>
      </w:r>
      <w:r w:rsidRPr="00253EFB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EFB">
        <w:rPr>
          <w:rFonts w:ascii="Times New Roman" w:hAnsi="Times New Roman" w:cs="Times New Roman"/>
          <w:sz w:val="28"/>
          <w:szCs w:val="28"/>
        </w:rPr>
        <w:t xml:space="preserve">Губского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EFB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EFB"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t>ления  Мостовского  района  на  2017</w:t>
      </w:r>
      <w:r w:rsidRPr="0025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EFB">
        <w:rPr>
          <w:rFonts w:ascii="Times New Roman" w:hAnsi="Times New Roman" w:cs="Times New Roman"/>
          <w:sz w:val="28"/>
          <w:szCs w:val="28"/>
        </w:rPr>
        <w:t>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F4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22A5D" w:rsidRPr="00177413" w:rsidRDefault="00103A7E" w:rsidP="00177413">
      <w:pPr>
        <w:pStyle w:val="a3"/>
        <w:spacing w:before="0" w:after="0"/>
        <w:ind w:firstLine="708"/>
        <w:rPr>
          <w:sz w:val="28"/>
          <w:szCs w:val="22"/>
        </w:rPr>
      </w:pPr>
      <w:r w:rsidRPr="00722A5D">
        <w:rPr>
          <w:sz w:val="28"/>
          <w:szCs w:val="28"/>
        </w:rPr>
        <w:t>1.</w:t>
      </w:r>
      <w:r w:rsidR="0012676F" w:rsidRPr="00722A5D">
        <w:rPr>
          <w:sz w:val="28"/>
          <w:szCs w:val="28"/>
        </w:rPr>
        <w:t xml:space="preserve"> </w:t>
      </w:r>
      <w:r w:rsidR="00722A5D" w:rsidRPr="00722A5D">
        <w:rPr>
          <w:sz w:val="28"/>
          <w:szCs w:val="28"/>
        </w:rPr>
        <w:t>Внести</w:t>
      </w:r>
      <w:r w:rsidR="00722A5D" w:rsidRPr="00E576E6">
        <w:rPr>
          <w:sz w:val="28"/>
          <w:szCs w:val="28"/>
        </w:rPr>
        <w:t xml:space="preserve"> </w:t>
      </w:r>
      <w:r w:rsidR="00722A5D" w:rsidRPr="00177413">
        <w:rPr>
          <w:sz w:val="28"/>
          <w:szCs w:val="28"/>
        </w:rPr>
        <w:t>изменение в постановление администрации Губского сельского поселения Мостовского района от 29 ноября 2016 года № 271 «</w:t>
      </w:r>
      <w:r w:rsidR="00177413" w:rsidRPr="00177413">
        <w:rPr>
          <w:sz w:val="28"/>
          <w:szCs w:val="22"/>
        </w:rPr>
        <w:t>Об утверждении муниципальной программы Губского сельского поселения Мостовского района «Использование и охрана земель</w:t>
      </w:r>
      <w:r w:rsidR="00177413">
        <w:rPr>
          <w:sz w:val="28"/>
          <w:szCs w:val="22"/>
        </w:rPr>
        <w:t xml:space="preserve"> </w:t>
      </w:r>
      <w:r w:rsidR="00177413" w:rsidRPr="00177413">
        <w:rPr>
          <w:sz w:val="28"/>
          <w:szCs w:val="22"/>
        </w:rPr>
        <w:t>Губского сельского поселения Мостовского района»</w:t>
      </w:r>
      <w:r w:rsidR="00722A5D" w:rsidRPr="00E576E6">
        <w:rPr>
          <w:sz w:val="28"/>
          <w:szCs w:val="28"/>
        </w:rPr>
        <w:t xml:space="preserve"> </w:t>
      </w:r>
      <w:r w:rsidR="00722A5D">
        <w:rPr>
          <w:sz w:val="28"/>
          <w:szCs w:val="28"/>
        </w:rPr>
        <w:t xml:space="preserve">изложив </w:t>
      </w:r>
      <w:r w:rsidR="00722A5D" w:rsidRPr="00F37A8F">
        <w:rPr>
          <w:sz w:val="28"/>
          <w:szCs w:val="28"/>
        </w:rPr>
        <w:t>приложение к постановлению администрации Губского сельского поселения Мостовского района «Муниципальная программа Губского сельского поселения Мостовского района «</w:t>
      </w:r>
      <w:r w:rsidR="00177413">
        <w:rPr>
          <w:sz w:val="28"/>
          <w:szCs w:val="28"/>
        </w:rPr>
        <w:t>Использование и охрана земель Губского сельского поселения Мостовского района</w:t>
      </w:r>
      <w:r w:rsidR="00722A5D" w:rsidRPr="00F37A8F">
        <w:rPr>
          <w:sz w:val="28"/>
          <w:szCs w:val="28"/>
        </w:rPr>
        <w:t>» в новой редакции</w:t>
      </w:r>
      <w:r w:rsidR="00722A5D">
        <w:rPr>
          <w:sz w:val="28"/>
          <w:szCs w:val="28"/>
        </w:rPr>
        <w:t xml:space="preserve"> согласно приложению</w:t>
      </w:r>
      <w:r w:rsidR="00722A5D" w:rsidRPr="006A583C">
        <w:rPr>
          <w:sz w:val="28"/>
          <w:szCs w:val="28"/>
        </w:rPr>
        <w:t>.</w:t>
      </w:r>
    </w:p>
    <w:p w:rsidR="00722A5D" w:rsidRDefault="00722A5D" w:rsidP="00722A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6F4F">
        <w:rPr>
          <w:rFonts w:ascii="Times New Roman" w:hAnsi="Times New Roman" w:cs="Times New Roman"/>
          <w:sz w:val="28"/>
          <w:szCs w:val="28"/>
        </w:rPr>
        <w:t>2.Контроль за выполнением настоящего постановления оставляю за собой.</w:t>
      </w:r>
    </w:p>
    <w:p w:rsidR="00722A5D" w:rsidRPr="00A81468" w:rsidRDefault="00722A5D" w:rsidP="00722A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1468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обнародования.</w:t>
      </w:r>
    </w:p>
    <w:p w:rsidR="00177413" w:rsidRDefault="00177413" w:rsidP="009E6F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676F" w:rsidRDefault="0012676F" w:rsidP="009E6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7A97">
        <w:rPr>
          <w:rFonts w:ascii="Times New Roman" w:hAnsi="Times New Roman"/>
          <w:sz w:val="28"/>
          <w:szCs w:val="28"/>
        </w:rPr>
        <w:t>Губского</w:t>
      </w:r>
      <w:r w:rsidR="00103A7E">
        <w:rPr>
          <w:rFonts w:ascii="Times New Roman" w:hAnsi="Times New Roman"/>
          <w:sz w:val="28"/>
          <w:szCs w:val="28"/>
        </w:rPr>
        <w:t xml:space="preserve"> </w:t>
      </w:r>
    </w:p>
    <w:p w:rsidR="0014764D" w:rsidRPr="006A132F" w:rsidRDefault="009E6F66" w:rsidP="006A1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 w:rsidR="0012676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03A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03A7E">
        <w:rPr>
          <w:rFonts w:ascii="Times New Roman" w:hAnsi="Times New Roman"/>
          <w:sz w:val="28"/>
          <w:szCs w:val="28"/>
        </w:rPr>
        <w:t xml:space="preserve">           </w:t>
      </w:r>
      <w:r w:rsidR="0012676F">
        <w:rPr>
          <w:rFonts w:ascii="Times New Roman" w:hAnsi="Times New Roman"/>
          <w:sz w:val="28"/>
          <w:szCs w:val="28"/>
        </w:rPr>
        <w:t>А.А.Лутай</w:t>
      </w:r>
    </w:p>
    <w:p w:rsidR="006A132F" w:rsidRDefault="006A132F" w:rsidP="00BA4D62">
      <w:pPr>
        <w:tabs>
          <w:tab w:val="left" w:pos="4536"/>
          <w:tab w:val="left" w:pos="5387"/>
        </w:tabs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132F" w:rsidRDefault="006A132F" w:rsidP="00BA4D62">
      <w:pPr>
        <w:tabs>
          <w:tab w:val="left" w:pos="4536"/>
          <w:tab w:val="left" w:pos="5387"/>
        </w:tabs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4D62" w:rsidRPr="009C7E78" w:rsidRDefault="00BA4D62" w:rsidP="00BA4D62">
      <w:pPr>
        <w:tabs>
          <w:tab w:val="left" w:pos="4536"/>
          <w:tab w:val="left" w:pos="5387"/>
        </w:tabs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7E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4D62" w:rsidRPr="009C7E78" w:rsidRDefault="00BA4D62" w:rsidP="00BA4D6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C7E7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4D62" w:rsidRPr="009C7E78" w:rsidRDefault="00BA4D62" w:rsidP="00BA4D6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C7E78">
        <w:rPr>
          <w:rFonts w:ascii="Times New Roman" w:hAnsi="Times New Roman" w:cs="Times New Roman"/>
          <w:sz w:val="28"/>
          <w:szCs w:val="28"/>
        </w:rPr>
        <w:t>Губского сельского поселения</w:t>
      </w:r>
    </w:p>
    <w:p w:rsidR="00BA4D62" w:rsidRPr="009C7E78" w:rsidRDefault="00BA4D62" w:rsidP="00BA4D6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C7E78"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BA4D62" w:rsidRPr="009C7E78" w:rsidRDefault="00BA4D62" w:rsidP="00BA4D6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132F">
        <w:rPr>
          <w:rFonts w:ascii="Times New Roman" w:hAnsi="Times New Roman" w:cs="Times New Roman"/>
          <w:sz w:val="28"/>
          <w:szCs w:val="28"/>
        </w:rPr>
        <w:t>08.11.2017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E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32F">
        <w:rPr>
          <w:rFonts w:ascii="Times New Roman" w:hAnsi="Times New Roman" w:cs="Times New Roman"/>
          <w:sz w:val="28"/>
          <w:szCs w:val="28"/>
        </w:rPr>
        <w:t>165</w:t>
      </w:r>
    </w:p>
    <w:p w:rsidR="00BA4D62" w:rsidRPr="009C7E78" w:rsidRDefault="00BA4D62" w:rsidP="00BA4D6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A4D62" w:rsidRPr="009C7E78" w:rsidRDefault="00BA4D62" w:rsidP="00BA4D6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A4D62" w:rsidRPr="009C7E78" w:rsidRDefault="00BA4D62" w:rsidP="00BA4D6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C7E78">
        <w:rPr>
          <w:rFonts w:ascii="Times New Roman" w:hAnsi="Times New Roman" w:cs="Times New Roman"/>
          <w:sz w:val="28"/>
          <w:szCs w:val="28"/>
        </w:rPr>
        <w:t>«ПРИЛОЖЕНИЕ</w:t>
      </w:r>
    </w:p>
    <w:p w:rsidR="00BA4D62" w:rsidRPr="009C7E78" w:rsidRDefault="00BA4D62" w:rsidP="00BA4D6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A4D62" w:rsidRPr="009C7E78" w:rsidRDefault="00BA4D62" w:rsidP="00BA4D6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C7E78">
        <w:rPr>
          <w:rFonts w:ascii="Times New Roman" w:hAnsi="Times New Roman" w:cs="Times New Roman"/>
          <w:sz w:val="28"/>
          <w:szCs w:val="28"/>
        </w:rPr>
        <w:t>УТВЕРЖДЕН</w:t>
      </w:r>
    </w:p>
    <w:p w:rsidR="00BA4D62" w:rsidRPr="009C7E78" w:rsidRDefault="00BA4D62" w:rsidP="00BA4D6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C7E7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A4D62" w:rsidRPr="009C7E78" w:rsidRDefault="00BA4D62" w:rsidP="00BA4D6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C7E78">
        <w:rPr>
          <w:rFonts w:ascii="Times New Roman" w:hAnsi="Times New Roman" w:cs="Times New Roman"/>
          <w:sz w:val="28"/>
          <w:szCs w:val="28"/>
        </w:rPr>
        <w:t>Губского сельского поселения</w:t>
      </w:r>
    </w:p>
    <w:p w:rsidR="00BA4D62" w:rsidRPr="009C7E78" w:rsidRDefault="00BA4D62" w:rsidP="00BA4D6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C7E78"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BA4D62" w:rsidRPr="009C7E78" w:rsidRDefault="00BA4D62" w:rsidP="00BA4D6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C7E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29.11.2016г № 271</w:t>
      </w:r>
    </w:p>
    <w:p w:rsidR="00BA4D62" w:rsidRDefault="00BA4D62" w:rsidP="00BA4D62">
      <w:pPr>
        <w:pStyle w:val="a3"/>
        <w:shd w:val="clear" w:color="auto" w:fill="auto"/>
        <w:spacing w:before="0" w:after="0" w:line="240" w:lineRule="auto"/>
        <w:jc w:val="center"/>
      </w:pPr>
    </w:p>
    <w:p w:rsidR="00BA4D62" w:rsidRDefault="00BA4D62" w:rsidP="00BA4D62">
      <w:pPr>
        <w:pStyle w:val="60"/>
        <w:keepNext/>
        <w:keepLines/>
        <w:shd w:val="clear" w:color="auto" w:fill="auto"/>
        <w:spacing w:before="0" w:after="0" w:line="322" w:lineRule="exact"/>
      </w:pPr>
      <w:bookmarkStart w:id="0" w:name="bookmark6"/>
      <w:r>
        <w:t>ПАСПОРТ</w:t>
      </w:r>
      <w:bookmarkEnd w:id="0"/>
    </w:p>
    <w:p w:rsidR="00BA4D62" w:rsidRDefault="00BA4D62" w:rsidP="00BA4D62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  <w:bookmarkStart w:id="1" w:name="bookmark7"/>
      <w:r>
        <w:rPr>
          <w:sz w:val="28"/>
          <w:szCs w:val="28"/>
        </w:rPr>
        <w:t>муниципальной программы Губского сельского поселения Мостовского района</w:t>
      </w:r>
      <w:r w:rsidRPr="00FB3485">
        <w:rPr>
          <w:sz w:val="28"/>
          <w:szCs w:val="28"/>
        </w:rPr>
        <w:t xml:space="preserve"> «</w:t>
      </w:r>
      <w:r>
        <w:rPr>
          <w:sz w:val="28"/>
          <w:szCs w:val="28"/>
        </w:rPr>
        <w:t>Использование и охрана земель Губского сельского поселения Мостовского района</w:t>
      </w:r>
      <w:r w:rsidRPr="00FB3485">
        <w:rPr>
          <w:sz w:val="28"/>
          <w:szCs w:val="28"/>
        </w:rPr>
        <w:t>»</w:t>
      </w:r>
      <w:bookmarkEnd w:id="1"/>
      <w:r>
        <w:rPr>
          <w:sz w:val="28"/>
          <w:szCs w:val="28"/>
        </w:rPr>
        <w:t xml:space="preserve"> </w:t>
      </w:r>
    </w:p>
    <w:p w:rsidR="00BA4D62" w:rsidRDefault="00BA4D62" w:rsidP="00BA4D62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BA4D62" w:rsidRPr="00FB3485" w:rsidRDefault="00BA4D62" w:rsidP="00BA4D62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BA4D62" w:rsidTr="00557C71">
        <w:tc>
          <w:tcPr>
            <w:tcW w:w="3227" w:type="dxa"/>
          </w:tcPr>
          <w:p w:rsidR="00BA4D62" w:rsidRPr="00654F0D" w:rsidRDefault="00BA4D62" w:rsidP="0055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0D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BA4D62" w:rsidRPr="00654F0D" w:rsidRDefault="00BA4D62" w:rsidP="0055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A4D62" w:rsidRDefault="00BA4D62" w:rsidP="0055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Губского сельского поселения Мостовского района</w:t>
            </w:r>
          </w:p>
        </w:tc>
      </w:tr>
      <w:tr w:rsidR="00BA4D62" w:rsidTr="00557C71">
        <w:tc>
          <w:tcPr>
            <w:tcW w:w="3227" w:type="dxa"/>
          </w:tcPr>
          <w:p w:rsidR="00BA4D62" w:rsidRPr="00654F0D" w:rsidRDefault="00BA4D62" w:rsidP="0055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0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  <w:p w:rsidR="00BA4D62" w:rsidRPr="00654F0D" w:rsidRDefault="00BA4D62" w:rsidP="0055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A4D62" w:rsidRDefault="00BA4D62" w:rsidP="0055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не предусмотрены</w:t>
            </w:r>
          </w:p>
        </w:tc>
      </w:tr>
      <w:tr w:rsidR="00BA4D62" w:rsidTr="00557C71">
        <w:tc>
          <w:tcPr>
            <w:tcW w:w="3227" w:type="dxa"/>
          </w:tcPr>
          <w:p w:rsidR="00BA4D62" w:rsidRPr="00654F0D" w:rsidRDefault="00BA4D62" w:rsidP="0055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0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A4D62" w:rsidRPr="00654F0D" w:rsidRDefault="00BA4D62" w:rsidP="0055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A4D62" w:rsidRDefault="00BA4D62" w:rsidP="0055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Губского сельского поселения Мостовского района</w:t>
            </w:r>
          </w:p>
        </w:tc>
      </w:tr>
      <w:tr w:rsidR="00BA4D62" w:rsidTr="00557C71">
        <w:tc>
          <w:tcPr>
            <w:tcW w:w="3227" w:type="dxa"/>
          </w:tcPr>
          <w:p w:rsidR="00BA4D62" w:rsidRPr="00654F0D" w:rsidRDefault="00BA4D62" w:rsidP="0055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0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BA4D62" w:rsidRPr="00654F0D" w:rsidRDefault="00BA4D62" w:rsidP="0055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A4D62" w:rsidRDefault="00BA4D62" w:rsidP="0055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не предусмотрены</w:t>
            </w:r>
          </w:p>
        </w:tc>
      </w:tr>
      <w:tr w:rsidR="00BA4D62" w:rsidTr="00557C71">
        <w:tc>
          <w:tcPr>
            <w:tcW w:w="3227" w:type="dxa"/>
          </w:tcPr>
          <w:p w:rsidR="00BA4D62" w:rsidRPr="00654F0D" w:rsidRDefault="00BA4D62" w:rsidP="0055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0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BA4D62" w:rsidRDefault="00BA4D62" w:rsidP="00557C71">
            <w:pPr>
              <w:pStyle w:val="a3"/>
              <w:shd w:val="clear" w:color="auto" w:fill="auto"/>
              <w:tabs>
                <w:tab w:val="left" w:pos="2895"/>
              </w:tabs>
              <w:spacing w:before="0" w:after="0" w:line="322" w:lineRule="exac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  <w:p w:rsidR="00BA4D62" w:rsidRDefault="00BA4D62" w:rsidP="00557C71">
            <w:pPr>
              <w:pStyle w:val="a3"/>
              <w:shd w:val="clear" w:color="auto" w:fill="auto"/>
              <w:tabs>
                <w:tab w:val="left" w:pos="2895"/>
              </w:tabs>
              <w:spacing w:before="0" w:after="0" w:line="322" w:lineRule="exact"/>
              <w:rPr>
                <w:sz w:val="28"/>
                <w:szCs w:val="28"/>
              </w:rPr>
            </w:pPr>
          </w:p>
          <w:p w:rsidR="00BA4D62" w:rsidRDefault="00BA4D62" w:rsidP="00557C71">
            <w:pPr>
              <w:pStyle w:val="a3"/>
              <w:shd w:val="clear" w:color="auto" w:fill="auto"/>
              <w:tabs>
                <w:tab w:val="left" w:pos="2895"/>
              </w:tabs>
              <w:spacing w:before="0" w:after="0" w:line="322" w:lineRule="exact"/>
              <w:rPr>
                <w:sz w:val="28"/>
                <w:szCs w:val="28"/>
              </w:rPr>
            </w:pPr>
          </w:p>
        </w:tc>
      </w:tr>
      <w:tr w:rsidR="00BA4D62" w:rsidRPr="00557512" w:rsidTr="00557C71">
        <w:trPr>
          <w:trHeight w:val="1457"/>
        </w:trPr>
        <w:tc>
          <w:tcPr>
            <w:tcW w:w="3227" w:type="dxa"/>
          </w:tcPr>
          <w:p w:rsidR="00BA4D62" w:rsidRPr="00654F0D" w:rsidRDefault="00BA4D62" w:rsidP="0055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44" w:type="dxa"/>
          </w:tcPr>
          <w:p w:rsidR="00BA4D62" w:rsidRDefault="00BA4D62" w:rsidP="00557C71">
            <w:pPr>
              <w:pStyle w:val="ab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7D60DA">
              <w:rPr>
                <w:sz w:val="28"/>
                <w:szCs w:val="28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BA4D62" w:rsidRPr="007D60DA" w:rsidRDefault="00BA4D62" w:rsidP="00557C71">
            <w:pPr>
              <w:pStyle w:val="ab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D60DA">
              <w:rPr>
                <w:sz w:val="28"/>
                <w:szCs w:val="28"/>
              </w:rPr>
              <w:t>повышение эффективности использования и охраны земель;</w:t>
            </w:r>
          </w:p>
          <w:p w:rsidR="00BA4D62" w:rsidRPr="007D60DA" w:rsidRDefault="00BA4D62" w:rsidP="00557C71">
            <w:pPr>
              <w:pStyle w:val="ab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7D60DA">
              <w:rPr>
                <w:sz w:val="28"/>
                <w:szCs w:val="28"/>
              </w:rPr>
              <w:t xml:space="preserve">- обеспечение организации рационального использования и охраны земель; </w:t>
            </w:r>
          </w:p>
          <w:p w:rsidR="00BA4D62" w:rsidRPr="007D60DA" w:rsidRDefault="00BA4D62" w:rsidP="00557C71">
            <w:pPr>
              <w:pStyle w:val="ab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7D60DA">
              <w:rPr>
                <w:sz w:val="28"/>
                <w:szCs w:val="28"/>
              </w:rPr>
              <w:t>- сохранение и восстановление зеленых насаждений,</w:t>
            </w:r>
          </w:p>
          <w:p w:rsidR="00BA4D62" w:rsidRPr="007D60DA" w:rsidRDefault="00BA4D62" w:rsidP="00557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r w:rsidRPr="007D60DA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инвентаризации земель.</w:t>
            </w:r>
          </w:p>
          <w:p w:rsidR="00BA4D62" w:rsidRDefault="00BA4D62" w:rsidP="00557C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62" w:rsidRPr="007D60DA" w:rsidRDefault="00BA4D62" w:rsidP="00557C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62" w:rsidTr="00557C71">
        <w:tc>
          <w:tcPr>
            <w:tcW w:w="3227" w:type="dxa"/>
          </w:tcPr>
          <w:p w:rsidR="00BA4D62" w:rsidRPr="00654F0D" w:rsidRDefault="00BA4D62" w:rsidP="0055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0D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BA4D62" w:rsidRPr="00530E94" w:rsidRDefault="00BA4D62" w:rsidP="00557C71">
            <w:pPr>
              <w:pStyle w:val="ab"/>
              <w:spacing w:before="0" w:beforeAutospacing="0" w:after="0" w:afterAutospacing="0"/>
              <w:ind w:right="96"/>
              <w:jc w:val="both"/>
              <w:rPr>
                <w:sz w:val="28"/>
                <w:szCs w:val="28"/>
              </w:rPr>
            </w:pPr>
            <w:r w:rsidRPr="007D60DA">
              <w:rPr>
                <w:sz w:val="28"/>
                <w:szCs w:val="28"/>
              </w:rPr>
              <w:t xml:space="preserve">- </w:t>
            </w:r>
            <w:r w:rsidRPr="00530E94">
              <w:rPr>
                <w:sz w:val="28"/>
                <w:szCs w:val="28"/>
              </w:rPr>
              <w:t xml:space="preserve">количество ликвидированных стихийных свалок; </w:t>
            </w:r>
          </w:p>
          <w:p w:rsidR="00BA4D62" w:rsidRPr="00530E94" w:rsidRDefault="00BA4D62" w:rsidP="00557C71">
            <w:pPr>
              <w:pStyle w:val="ab"/>
              <w:spacing w:before="0" w:beforeAutospacing="0" w:after="0" w:afterAutospacing="0"/>
              <w:ind w:right="96"/>
              <w:jc w:val="both"/>
              <w:rPr>
                <w:sz w:val="28"/>
                <w:szCs w:val="28"/>
              </w:rPr>
            </w:pPr>
            <w:r w:rsidRPr="00530E94">
              <w:rPr>
                <w:sz w:val="28"/>
                <w:szCs w:val="28"/>
              </w:rPr>
              <w:t xml:space="preserve">- площадь убранной территории к общей площади населенного пункта;  </w:t>
            </w:r>
          </w:p>
          <w:p w:rsidR="00BA4D62" w:rsidRPr="00530E94" w:rsidRDefault="00BA4D62" w:rsidP="00557C71">
            <w:pPr>
              <w:pStyle w:val="ab"/>
              <w:spacing w:before="0" w:beforeAutospacing="0" w:after="0" w:afterAutospacing="0"/>
              <w:ind w:right="96"/>
              <w:jc w:val="both"/>
              <w:rPr>
                <w:sz w:val="28"/>
                <w:szCs w:val="28"/>
              </w:rPr>
            </w:pPr>
            <w:r w:rsidRPr="00530E94">
              <w:rPr>
                <w:sz w:val="28"/>
                <w:szCs w:val="28"/>
              </w:rPr>
              <w:t xml:space="preserve">- </w:t>
            </w:r>
            <w:r w:rsidRPr="00103A7E">
              <w:rPr>
                <w:sz w:val="28"/>
                <w:szCs w:val="28"/>
              </w:rPr>
              <w:t>количество соответствующих нормам проб почвы к общему количеству взятых проб;</w:t>
            </w:r>
            <w:r w:rsidRPr="00530E94">
              <w:rPr>
                <w:sz w:val="28"/>
                <w:szCs w:val="28"/>
              </w:rPr>
              <w:t xml:space="preserve"> </w:t>
            </w:r>
          </w:p>
          <w:p w:rsidR="00BA4D62" w:rsidRPr="00530E94" w:rsidRDefault="00BA4D62" w:rsidP="00557C71">
            <w:pPr>
              <w:pStyle w:val="ab"/>
              <w:spacing w:before="0" w:beforeAutospacing="0" w:after="0" w:afterAutospacing="0"/>
              <w:ind w:right="96"/>
              <w:jc w:val="both"/>
              <w:rPr>
                <w:sz w:val="28"/>
                <w:szCs w:val="28"/>
              </w:rPr>
            </w:pPr>
            <w:r w:rsidRPr="00530E94">
              <w:rPr>
                <w:sz w:val="28"/>
                <w:szCs w:val="28"/>
              </w:rPr>
              <w:t>- количество посаженных деревьев;</w:t>
            </w:r>
          </w:p>
          <w:p w:rsidR="00BA4D62" w:rsidRPr="00530E94" w:rsidRDefault="00BA4D62" w:rsidP="00557C71">
            <w:pPr>
              <w:pStyle w:val="ab"/>
              <w:spacing w:before="0" w:beforeAutospacing="0" w:after="0" w:afterAutospacing="0"/>
              <w:ind w:right="96"/>
              <w:jc w:val="both"/>
              <w:rPr>
                <w:sz w:val="28"/>
                <w:szCs w:val="28"/>
              </w:rPr>
            </w:pPr>
            <w:r w:rsidRPr="00530E94">
              <w:rPr>
                <w:sz w:val="28"/>
                <w:szCs w:val="28"/>
              </w:rPr>
              <w:t>- вов</w:t>
            </w:r>
            <w:r>
              <w:rPr>
                <w:sz w:val="28"/>
                <w:szCs w:val="28"/>
              </w:rPr>
              <w:t xml:space="preserve">лечение в хозяйственный оборот </w:t>
            </w:r>
            <w:r w:rsidRPr="00530E94">
              <w:rPr>
                <w:sz w:val="28"/>
                <w:szCs w:val="28"/>
              </w:rPr>
              <w:t>пустующих и нерационально используемых земель</w:t>
            </w:r>
            <w:r>
              <w:rPr>
                <w:sz w:val="28"/>
                <w:szCs w:val="28"/>
              </w:rPr>
              <w:t>;</w:t>
            </w:r>
          </w:p>
          <w:p w:rsidR="00BA4D62" w:rsidRPr="00530E94" w:rsidRDefault="00BA4D62" w:rsidP="00557C71">
            <w:pPr>
              <w:pStyle w:val="ab"/>
              <w:spacing w:before="0" w:beforeAutospacing="0" w:after="0" w:afterAutospacing="0"/>
              <w:ind w:right="96"/>
              <w:jc w:val="both"/>
              <w:rPr>
                <w:sz w:val="28"/>
                <w:szCs w:val="28"/>
              </w:rPr>
            </w:pPr>
            <w:r w:rsidRPr="00530E94">
              <w:rPr>
                <w:sz w:val="28"/>
                <w:szCs w:val="28"/>
              </w:rPr>
              <w:t>- количество выявленных самоволь</w:t>
            </w:r>
            <w:r>
              <w:rPr>
                <w:sz w:val="28"/>
                <w:szCs w:val="28"/>
              </w:rPr>
              <w:t>но занятых земельных участков;</w:t>
            </w:r>
          </w:p>
          <w:p w:rsidR="00BA4D62" w:rsidRPr="00530E94" w:rsidRDefault="00BA4D62" w:rsidP="00557C71">
            <w:pPr>
              <w:pStyle w:val="ab"/>
              <w:spacing w:before="0" w:beforeAutospacing="0" w:after="0" w:afterAutospacing="0"/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проинвентариз</w:t>
            </w:r>
            <w:r w:rsidRPr="00530E94">
              <w:rPr>
                <w:sz w:val="28"/>
                <w:szCs w:val="28"/>
              </w:rPr>
              <w:t>ованных земельных участков к общему количеству земельных участков на территории поселения</w:t>
            </w:r>
          </w:p>
          <w:p w:rsidR="00BA4D62" w:rsidRDefault="00BA4D62" w:rsidP="00557C71">
            <w:pPr>
              <w:pStyle w:val="ab"/>
              <w:spacing w:before="0" w:beforeAutospacing="0" w:after="0" w:afterAutospacing="0"/>
              <w:ind w:right="96"/>
              <w:jc w:val="both"/>
              <w:rPr>
                <w:sz w:val="28"/>
                <w:szCs w:val="28"/>
              </w:rPr>
            </w:pPr>
          </w:p>
          <w:p w:rsidR="00BA4D62" w:rsidRPr="007D60DA" w:rsidRDefault="00BA4D62" w:rsidP="00557C71">
            <w:pPr>
              <w:pStyle w:val="ab"/>
              <w:spacing w:before="0" w:beforeAutospacing="0" w:after="0" w:afterAutospacing="0"/>
              <w:ind w:right="96"/>
              <w:jc w:val="both"/>
              <w:rPr>
                <w:sz w:val="28"/>
                <w:szCs w:val="28"/>
              </w:rPr>
            </w:pPr>
          </w:p>
        </w:tc>
      </w:tr>
      <w:tr w:rsidR="00BA4D62" w:rsidTr="00557C71">
        <w:tc>
          <w:tcPr>
            <w:tcW w:w="3227" w:type="dxa"/>
          </w:tcPr>
          <w:p w:rsidR="00BA4D62" w:rsidRPr="00654F0D" w:rsidRDefault="00BA4D62" w:rsidP="0055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0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BA4D62" w:rsidRDefault="00BA4D62" w:rsidP="0055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62" w:rsidRPr="00654F0D" w:rsidRDefault="00BA4D62" w:rsidP="0055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A4D62" w:rsidRDefault="00BA4D62" w:rsidP="0055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предусмотрены, сроки реализации Программы 2017-2019 годы</w:t>
            </w:r>
          </w:p>
        </w:tc>
      </w:tr>
      <w:tr w:rsidR="00BA4D62" w:rsidTr="00557C71">
        <w:tc>
          <w:tcPr>
            <w:tcW w:w="3227" w:type="dxa"/>
          </w:tcPr>
          <w:p w:rsidR="00BA4D62" w:rsidRPr="00654F0D" w:rsidRDefault="00BA4D62" w:rsidP="0055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0D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344" w:type="dxa"/>
          </w:tcPr>
          <w:p w:rsidR="00BA4D62" w:rsidRDefault="00BA4D62" w:rsidP="0055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предусмотренных на реализацию Программы в 2017-2019 годах всего составляет 82,1</w:t>
            </w:r>
            <w:r w:rsidRPr="005C2D15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BA4D62" w:rsidRDefault="00BA4D62" w:rsidP="0055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82,1</w:t>
            </w:r>
            <w:r w:rsidRPr="005C2D15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BA4D62" w:rsidRDefault="00BA4D62" w:rsidP="0055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22,1 тысяч рублей,</w:t>
            </w:r>
          </w:p>
          <w:p w:rsidR="00BA4D62" w:rsidRDefault="00BA4D62" w:rsidP="0055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30,0 тысяч рублей,</w:t>
            </w:r>
          </w:p>
          <w:p w:rsidR="00BA4D62" w:rsidRDefault="00BA4D62" w:rsidP="0055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30,0 тысяч рублей</w:t>
            </w:r>
          </w:p>
          <w:p w:rsidR="00BA4D62" w:rsidRDefault="00BA4D62" w:rsidP="0055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62" w:rsidRDefault="00BA4D62" w:rsidP="00557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D62" w:rsidRPr="00722F88" w:rsidRDefault="00BA4D62" w:rsidP="00BA4D62">
      <w:pPr>
        <w:pStyle w:val="40"/>
        <w:keepNext/>
        <w:keepLines/>
        <w:shd w:val="clear" w:color="auto" w:fill="auto"/>
        <w:spacing w:before="0" w:after="244" w:line="322" w:lineRule="exact"/>
        <w:rPr>
          <w:sz w:val="28"/>
          <w:szCs w:val="28"/>
        </w:rPr>
      </w:pPr>
      <w:bookmarkStart w:id="2" w:name="bookmark10"/>
      <w:r w:rsidRPr="00722F88">
        <w:rPr>
          <w:sz w:val="28"/>
          <w:szCs w:val="28"/>
        </w:rPr>
        <w:lastRenderedPageBreak/>
        <w:t xml:space="preserve">1. Характеристика текущего состояния  и основные проблемы в соответствующей сфере </w:t>
      </w:r>
      <w:bookmarkEnd w:id="2"/>
      <w:r>
        <w:rPr>
          <w:sz w:val="28"/>
          <w:szCs w:val="28"/>
        </w:rPr>
        <w:t>реализации муниципальной программы</w:t>
      </w:r>
    </w:p>
    <w:p w:rsidR="00BA4D62" w:rsidRPr="007D60DA" w:rsidRDefault="00BA4D62" w:rsidP="00BA4D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1"/>
      <w:r w:rsidRPr="007D60DA">
        <w:rPr>
          <w:rFonts w:ascii="Times New Roman" w:hAnsi="Times New Roman" w:cs="Times New Roman"/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A4D62" w:rsidRPr="007D60DA" w:rsidRDefault="00BA4D62" w:rsidP="00BA4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«Использование </w:t>
      </w:r>
      <w:r w:rsidRPr="007D60DA">
        <w:rPr>
          <w:rFonts w:ascii="Times New Roman" w:hAnsi="Times New Roman" w:cs="Times New Roman"/>
          <w:sz w:val="28"/>
          <w:szCs w:val="28"/>
        </w:rPr>
        <w:t xml:space="preserve">и охрана земель  на территории </w:t>
      </w:r>
      <w:r>
        <w:rPr>
          <w:rFonts w:ascii="Times New Roman" w:hAnsi="Times New Roman" w:cs="Times New Roman"/>
          <w:sz w:val="28"/>
          <w:szCs w:val="28"/>
        </w:rPr>
        <w:t>Губского сельского</w:t>
      </w:r>
      <w:r w:rsidRPr="007D60DA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0DA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60DA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60DA">
        <w:rPr>
          <w:rFonts w:ascii="Times New Roman" w:hAnsi="Times New Roman" w:cs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BA4D62" w:rsidRPr="007D60DA" w:rsidRDefault="00BA4D62" w:rsidP="00BA4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DA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BA4D62" w:rsidRPr="007D60DA" w:rsidRDefault="00BA4D62" w:rsidP="00BA4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DA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BA4D62" w:rsidRPr="007D60DA" w:rsidRDefault="00BA4D62" w:rsidP="00BA4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DA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BA4D62" w:rsidRPr="007D60DA" w:rsidRDefault="00BA4D62" w:rsidP="00BA4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DA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Губского сельского </w:t>
      </w:r>
      <w:r w:rsidRPr="007D60DA">
        <w:rPr>
          <w:rFonts w:ascii="Times New Roman" w:hAnsi="Times New Roman" w:cs="Times New Roman"/>
          <w:sz w:val="28"/>
          <w:szCs w:val="28"/>
        </w:rPr>
        <w:t>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BA4D62" w:rsidRPr="007D60DA" w:rsidRDefault="00BA4D62" w:rsidP="00BA4D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Губского сельского поселения</w:t>
      </w:r>
      <w:r w:rsidRPr="007D60DA">
        <w:rPr>
          <w:rFonts w:ascii="Times New Roman" w:hAnsi="Times New Roman" w:cs="Times New Roman"/>
          <w:sz w:val="28"/>
          <w:szCs w:val="28"/>
        </w:rPr>
        <w:t xml:space="preserve"> имеются земельные уч</w:t>
      </w:r>
      <w:r>
        <w:rPr>
          <w:rFonts w:ascii="Times New Roman" w:hAnsi="Times New Roman" w:cs="Times New Roman"/>
          <w:sz w:val="28"/>
          <w:szCs w:val="28"/>
        </w:rPr>
        <w:t xml:space="preserve">астки для различного </w:t>
      </w:r>
      <w:r w:rsidRPr="007D60DA">
        <w:rPr>
          <w:rFonts w:ascii="Times New Roman" w:hAnsi="Times New Roman" w:cs="Times New Roman"/>
          <w:sz w:val="28"/>
          <w:szCs w:val="28"/>
        </w:rPr>
        <w:t>разрешенного использования.</w:t>
      </w:r>
      <w:r w:rsidRPr="007D60DA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</w:p>
    <w:p w:rsidR="00BA4D62" w:rsidRPr="007D60DA" w:rsidRDefault="00BA4D62" w:rsidP="00BA4D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аиболее ценными являются земли </w:t>
      </w:r>
      <w:r w:rsidRPr="007D60D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 относящиеся к сельскохозяйственным угодьям. </w:t>
      </w:r>
    </w:p>
    <w:p w:rsidR="00BA4D62" w:rsidRPr="007D60DA" w:rsidRDefault="00BA4D62" w:rsidP="00BA4D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DA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60DA">
        <w:rPr>
          <w:rFonts w:ascii="Times New Roman" w:hAnsi="Times New Roman" w:cs="Times New Roman"/>
          <w:sz w:val="28"/>
          <w:szCs w:val="28"/>
        </w:rPr>
        <w:t>техническому состоянию преимуще</w:t>
      </w:r>
      <w:r>
        <w:rPr>
          <w:rFonts w:ascii="Times New Roman" w:hAnsi="Times New Roman" w:cs="Times New Roman"/>
          <w:sz w:val="28"/>
          <w:szCs w:val="28"/>
        </w:rPr>
        <w:t>ственно чистые. Сенокосы</w:t>
      </w:r>
      <w:r w:rsidRPr="007D60DA">
        <w:rPr>
          <w:rFonts w:ascii="Times New Roman" w:hAnsi="Times New Roman" w:cs="Times New Roman"/>
          <w:sz w:val="28"/>
          <w:szCs w:val="28"/>
        </w:rPr>
        <w:t xml:space="preserve"> используются  фермерскими  и личными подсобными хозяйствами. </w:t>
      </w:r>
    </w:p>
    <w:p w:rsidR="00BA4D62" w:rsidRPr="007D60DA" w:rsidRDefault="00BA4D62" w:rsidP="00BA4D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DA">
        <w:rPr>
          <w:rFonts w:ascii="Times New Roman" w:hAnsi="Times New Roman" w:cs="Times New Roman"/>
          <w:sz w:val="28"/>
          <w:szCs w:val="28"/>
        </w:rPr>
        <w:lastRenderedPageBreak/>
        <w:t xml:space="preserve">С учетом всех потребителей пастбищного корма природные пастбища не </w:t>
      </w:r>
      <w:r>
        <w:rPr>
          <w:rFonts w:ascii="Times New Roman" w:hAnsi="Times New Roman" w:cs="Times New Roman"/>
          <w:sz w:val="28"/>
          <w:szCs w:val="28"/>
        </w:rPr>
        <w:t>испытывают сильной нагрузки.</w:t>
      </w:r>
    </w:p>
    <w:p w:rsidR="00BA4D62" w:rsidRPr="007D60DA" w:rsidRDefault="00BA4D62" w:rsidP="00BA4D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DA">
        <w:rPr>
          <w:rFonts w:ascii="Times New Roman" w:hAnsi="Times New Roman" w:cs="Times New Roman"/>
          <w:sz w:val="28"/>
          <w:szCs w:val="28"/>
        </w:rPr>
        <w:t>Практически все пастбища п</w:t>
      </w:r>
      <w:r>
        <w:rPr>
          <w:rFonts w:ascii="Times New Roman" w:hAnsi="Times New Roman" w:cs="Times New Roman"/>
          <w:sz w:val="28"/>
          <w:szCs w:val="28"/>
        </w:rPr>
        <w:t xml:space="preserve">оселения находятся в состоянии </w:t>
      </w:r>
      <w:r w:rsidRPr="007D60DA">
        <w:rPr>
          <w:rFonts w:ascii="Times New Roman" w:hAnsi="Times New Roman" w:cs="Times New Roman"/>
          <w:sz w:val="28"/>
          <w:szCs w:val="28"/>
        </w:rPr>
        <w:t xml:space="preserve">избытка зеленых пастбищных кормов. Отсюда вытекает вывод, что на территории </w:t>
      </w:r>
      <w:r>
        <w:rPr>
          <w:rFonts w:ascii="Times New Roman" w:hAnsi="Times New Roman" w:cs="Times New Roman"/>
          <w:sz w:val="28"/>
          <w:szCs w:val="28"/>
        </w:rPr>
        <w:t>Губского сельского</w:t>
      </w:r>
      <w:r w:rsidRPr="007D60DA">
        <w:rPr>
          <w:rFonts w:ascii="Times New Roman" w:hAnsi="Times New Roman" w:cs="Times New Roman"/>
          <w:sz w:val="28"/>
          <w:szCs w:val="28"/>
        </w:rPr>
        <w:t xml:space="preserve"> поселения необходимо развивать личное подсобное хозяйство, а также создавать привлекательные условия для инвесторов в области агропромышленного комплекса и развития крестьянско-фермерского хозяйства.</w:t>
      </w:r>
    </w:p>
    <w:p w:rsidR="00BA4D62" w:rsidRDefault="00BA4D62" w:rsidP="00BA4D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DA">
        <w:rPr>
          <w:rFonts w:ascii="Times New Roman" w:hAnsi="Times New Roman" w:cs="Times New Roman"/>
          <w:sz w:val="28"/>
          <w:szCs w:val="28"/>
        </w:rPr>
        <w:t xml:space="preserve">Экологическое состояние земель в среднем хорошее, но стихийные несанкционированные свалки, оказывают отрицательное </w:t>
      </w:r>
      <w:r>
        <w:rPr>
          <w:rFonts w:ascii="Times New Roman" w:hAnsi="Times New Roman" w:cs="Times New Roman"/>
          <w:sz w:val="28"/>
          <w:szCs w:val="28"/>
        </w:rPr>
        <w:t>влияние на окружающую среду, и</w:t>
      </w:r>
      <w:r w:rsidRPr="007D60DA">
        <w:rPr>
          <w:rFonts w:ascii="Times New Roman" w:hAnsi="Times New Roman" w:cs="Times New Roman"/>
          <w:sz w:val="28"/>
          <w:szCs w:val="28"/>
        </w:rPr>
        <w:t xml:space="preserve"> усугубляют экологическую обстановку. </w:t>
      </w:r>
    </w:p>
    <w:p w:rsidR="00BA4D62" w:rsidRDefault="00BA4D62" w:rsidP="00BA4D62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</w:p>
    <w:p w:rsidR="00BA4D62" w:rsidRPr="00722F88" w:rsidRDefault="00BA4D62" w:rsidP="00BA4D62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722F88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  <w:bookmarkEnd w:id="3"/>
    </w:p>
    <w:p w:rsidR="00BA4D62" w:rsidRDefault="00BA4D62" w:rsidP="00BA4D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D62" w:rsidRDefault="00BA4D62" w:rsidP="00BA4D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083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муниципальной политики в сфере использования и охраны земель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360083">
        <w:rPr>
          <w:rFonts w:ascii="Times New Roman" w:eastAsia="Times New Roman" w:hAnsi="Times New Roman" w:cs="Times New Roman"/>
          <w:sz w:val="28"/>
          <w:szCs w:val="28"/>
        </w:rPr>
        <w:t xml:space="preserve"> являются: законность и открытость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Губского сельского поселения</w:t>
      </w:r>
      <w:r w:rsidRPr="00360083">
        <w:rPr>
          <w:rFonts w:ascii="Times New Roman" w:eastAsia="Times New Roman" w:hAnsi="Times New Roman" w:cs="Times New Roman"/>
          <w:sz w:val="28"/>
          <w:szCs w:val="28"/>
        </w:rPr>
        <w:t>, подотчетность и подконтрольность, эффективность.</w:t>
      </w:r>
    </w:p>
    <w:p w:rsidR="00BA4D62" w:rsidRPr="005C2D15" w:rsidRDefault="00BA4D62" w:rsidP="00BA4D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Целями </w:t>
      </w:r>
      <w:r w:rsidRPr="005C2D15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предотвращение и ликвидация загрязнения, </w:t>
      </w:r>
      <w:r w:rsidRPr="005C2D15">
        <w:rPr>
          <w:rFonts w:ascii="Times New Roman" w:eastAsia="Times New Roman" w:hAnsi="Times New Roman" w:cs="Times New Roman"/>
          <w:sz w:val="28"/>
          <w:szCs w:val="28"/>
        </w:rPr>
        <w:t xml:space="preserve">истощения, </w:t>
      </w:r>
      <w:r>
        <w:rPr>
          <w:rFonts w:ascii="Times New Roman" w:eastAsia="Times New Roman" w:hAnsi="Times New Roman" w:cs="Times New Roman"/>
          <w:sz w:val="28"/>
          <w:szCs w:val="28"/>
        </w:rPr>
        <w:t>деградации, порчи, уничтожения земель и почв и иного негативного воздействия на земли</w:t>
      </w:r>
      <w:r w:rsidRPr="005C2D15">
        <w:rPr>
          <w:rFonts w:ascii="Times New Roman" w:eastAsia="Times New Roman" w:hAnsi="Times New Roman" w:cs="Times New Roman"/>
          <w:sz w:val="28"/>
          <w:szCs w:val="28"/>
        </w:rPr>
        <w:t xml:space="preserve">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BA4D62" w:rsidRPr="00722F88" w:rsidRDefault="00BA4D62" w:rsidP="00BA4D62">
      <w:pPr>
        <w:pStyle w:val="a3"/>
        <w:shd w:val="clear" w:color="auto" w:fill="auto"/>
        <w:spacing w:before="0" w:line="322" w:lineRule="exact"/>
        <w:ind w:left="40" w:firstLine="669"/>
        <w:rPr>
          <w:sz w:val="28"/>
          <w:szCs w:val="28"/>
        </w:rPr>
      </w:pPr>
      <w:r w:rsidRPr="00722F88">
        <w:rPr>
          <w:sz w:val="28"/>
          <w:szCs w:val="28"/>
        </w:rPr>
        <w:t>Для достижения поставленных целей предполагается решение следую</w:t>
      </w:r>
      <w:r w:rsidRPr="00722F88">
        <w:rPr>
          <w:sz w:val="28"/>
          <w:szCs w:val="28"/>
        </w:rPr>
        <w:softHyphen/>
        <w:t>щих задач:</w:t>
      </w:r>
    </w:p>
    <w:p w:rsidR="00BA4D62" w:rsidRDefault="00BA4D62" w:rsidP="00BA4D62">
      <w:pPr>
        <w:pStyle w:val="ab"/>
        <w:spacing w:before="0" w:beforeAutospacing="0" w:after="0" w:afterAutospacing="0"/>
        <w:ind w:right="99" w:firstLine="709"/>
        <w:jc w:val="both"/>
        <w:rPr>
          <w:sz w:val="28"/>
          <w:szCs w:val="28"/>
        </w:rPr>
      </w:pPr>
      <w:r w:rsidRPr="007D60DA">
        <w:rPr>
          <w:sz w:val="28"/>
          <w:szCs w:val="28"/>
        </w:rPr>
        <w:t xml:space="preserve">- оптимизация деятельности в сфере обращения с отходами производства и потребления; </w:t>
      </w:r>
    </w:p>
    <w:p w:rsidR="00BA4D62" w:rsidRPr="007D60DA" w:rsidRDefault="00BA4D62" w:rsidP="00BA4D62">
      <w:pPr>
        <w:pStyle w:val="ab"/>
        <w:spacing w:before="0" w:beforeAutospacing="0" w:after="0" w:afterAutospacing="0"/>
        <w:ind w:right="99" w:firstLine="709"/>
        <w:jc w:val="both"/>
        <w:rPr>
          <w:sz w:val="28"/>
          <w:szCs w:val="28"/>
        </w:rPr>
      </w:pPr>
      <w:r w:rsidRPr="007D60DA">
        <w:rPr>
          <w:sz w:val="28"/>
          <w:szCs w:val="28"/>
        </w:rPr>
        <w:t>- повышение эффективности использования и охраны земель</w:t>
      </w:r>
      <w:r>
        <w:rPr>
          <w:sz w:val="28"/>
          <w:szCs w:val="28"/>
        </w:rPr>
        <w:t xml:space="preserve">, </w:t>
      </w:r>
      <w:r w:rsidRPr="007D60DA">
        <w:rPr>
          <w:sz w:val="28"/>
          <w:szCs w:val="28"/>
        </w:rPr>
        <w:t xml:space="preserve">обеспечение организации рационального использования и охраны земель; </w:t>
      </w:r>
    </w:p>
    <w:p w:rsidR="00BA4D62" w:rsidRPr="007D60DA" w:rsidRDefault="00BA4D62" w:rsidP="00BA4D62">
      <w:pPr>
        <w:pStyle w:val="ab"/>
        <w:spacing w:before="0" w:beforeAutospacing="0" w:after="0" w:afterAutospacing="0"/>
        <w:ind w:right="99" w:firstLine="709"/>
        <w:jc w:val="both"/>
        <w:rPr>
          <w:sz w:val="28"/>
          <w:szCs w:val="28"/>
        </w:rPr>
      </w:pPr>
      <w:r w:rsidRPr="007D60DA">
        <w:rPr>
          <w:sz w:val="28"/>
          <w:szCs w:val="28"/>
        </w:rPr>
        <w:t>- сохранение и восста</w:t>
      </w:r>
      <w:r>
        <w:rPr>
          <w:sz w:val="28"/>
          <w:szCs w:val="28"/>
        </w:rPr>
        <w:t>новление зеленых насаждений;</w:t>
      </w:r>
    </w:p>
    <w:p w:rsidR="00BA4D62" w:rsidRDefault="00BA4D62" w:rsidP="00BA4D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DA">
        <w:rPr>
          <w:rFonts w:ascii="Times New Roman" w:hAnsi="Times New Roman" w:cs="Times New Roman"/>
          <w:sz w:val="28"/>
          <w:szCs w:val="28"/>
        </w:rPr>
        <w:t>- про</w:t>
      </w:r>
      <w:r>
        <w:rPr>
          <w:rFonts w:ascii="Times New Roman" w:hAnsi="Times New Roman" w:cs="Times New Roman"/>
          <w:sz w:val="28"/>
          <w:szCs w:val="28"/>
        </w:rPr>
        <w:t>ведение инвентаризации земель.</w:t>
      </w:r>
    </w:p>
    <w:p w:rsidR="00BA4D62" w:rsidRPr="007D60DA" w:rsidRDefault="00BA4D62" w:rsidP="00BA4D6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DA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BA4D62" w:rsidRDefault="00BA4D62" w:rsidP="00BA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DA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</w:t>
      </w:r>
      <w:r>
        <w:rPr>
          <w:rFonts w:ascii="Times New Roman" w:hAnsi="Times New Roman" w:cs="Times New Roman"/>
          <w:sz w:val="28"/>
          <w:szCs w:val="28"/>
        </w:rPr>
        <w:t xml:space="preserve">ю землепользования; </w:t>
      </w:r>
      <w:r w:rsidRPr="007D60DA">
        <w:rPr>
          <w:rFonts w:ascii="Times New Roman" w:hAnsi="Times New Roman" w:cs="Times New Roman"/>
          <w:sz w:val="28"/>
          <w:szCs w:val="28"/>
        </w:rPr>
        <w:t>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BA4D62" w:rsidRPr="005C2D15" w:rsidRDefault="00BA4D62" w:rsidP="00BA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выполнения мероприятий Программы будет обеспечено: </w:t>
      </w:r>
    </w:p>
    <w:p w:rsidR="00BA4D62" w:rsidRPr="002F7690" w:rsidRDefault="00BA4D62" w:rsidP="00BA4D62">
      <w:pPr>
        <w:spacing w:after="0" w:line="240" w:lineRule="auto"/>
        <w:ind w:left="-709" w:firstLine="708"/>
        <w:jc w:val="both"/>
        <w:rPr>
          <w:rFonts w:ascii="Arial" w:eastAsia="Times New Roman" w:hAnsi="Arial" w:cs="Arial"/>
          <w:sz w:val="28"/>
          <w:szCs w:val="28"/>
        </w:rPr>
      </w:pPr>
      <w:r w:rsidRPr="002F7690">
        <w:rPr>
          <w:rFonts w:ascii="Times New Roman" w:eastAsia="Times New Roman" w:hAnsi="Times New Roman" w:cs="Times New Roman"/>
          <w:sz w:val="28"/>
          <w:szCs w:val="28"/>
        </w:rPr>
        <w:t>1) благоустройство населенных пунктов;</w:t>
      </w:r>
    </w:p>
    <w:p w:rsidR="00BA4D62" w:rsidRPr="002F7690" w:rsidRDefault="00BA4D62" w:rsidP="00BA4D62">
      <w:pPr>
        <w:spacing w:after="0" w:line="240" w:lineRule="auto"/>
        <w:ind w:left="-709" w:firstLine="708"/>
        <w:jc w:val="both"/>
        <w:rPr>
          <w:rFonts w:ascii="Arial" w:eastAsia="Times New Roman" w:hAnsi="Arial" w:cs="Arial"/>
          <w:sz w:val="28"/>
          <w:szCs w:val="28"/>
        </w:rPr>
      </w:pPr>
      <w:r w:rsidRPr="002F7690">
        <w:rPr>
          <w:rFonts w:ascii="Times New Roman" w:eastAsia="Times New Roman" w:hAnsi="Times New Roman" w:cs="Times New Roman"/>
          <w:sz w:val="28"/>
          <w:szCs w:val="28"/>
        </w:rPr>
        <w:t>2) улучшение качественных характеристик земель;</w:t>
      </w:r>
    </w:p>
    <w:p w:rsidR="00BA4D62" w:rsidRDefault="00BA4D62" w:rsidP="00BA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690">
        <w:rPr>
          <w:rFonts w:ascii="Times New Roman" w:eastAsia="Times New Roman" w:hAnsi="Times New Roman" w:cs="Times New Roman"/>
          <w:sz w:val="28"/>
          <w:szCs w:val="28"/>
        </w:rPr>
        <w:t>3) эффективное  использование земель.</w:t>
      </w:r>
    </w:p>
    <w:p w:rsidR="00BA4D62" w:rsidRPr="002F7690" w:rsidRDefault="00BA4D62" w:rsidP="00BA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D62" w:rsidRDefault="00BA4D62" w:rsidP="00BA4D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D62" w:rsidRPr="00654F0D" w:rsidRDefault="00BA4D62" w:rsidP="00BA4D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F0D">
        <w:rPr>
          <w:rFonts w:ascii="Times New Roman" w:hAnsi="Times New Roman" w:cs="Times New Roman"/>
          <w:sz w:val="28"/>
          <w:szCs w:val="28"/>
        </w:rPr>
        <w:t>Таблица № 1</w:t>
      </w:r>
    </w:p>
    <w:p w:rsidR="00BA4D62" w:rsidRPr="00654F0D" w:rsidRDefault="00BA4D62" w:rsidP="00BA4D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D62" w:rsidRPr="00654F0D" w:rsidRDefault="00BA4D62" w:rsidP="00BA4D62">
      <w:pPr>
        <w:pStyle w:val="a3"/>
        <w:shd w:val="clear" w:color="auto" w:fill="auto"/>
        <w:spacing w:before="0" w:line="322" w:lineRule="exact"/>
        <w:ind w:left="40" w:firstLine="840"/>
        <w:jc w:val="center"/>
        <w:rPr>
          <w:sz w:val="28"/>
          <w:szCs w:val="28"/>
        </w:rPr>
      </w:pPr>
      <w:r w:rsidRPr="00654F0D">
        <w:rPr>
          <w:sz w:val="28"/>
          <w:szCs w:val="28"/>
        </w:rPr>
        <w:t>ЦЕЛЕВЫЕ ПОКАЗАТЕЛИ МУНИЦИПАЛЬНОЙ ПРОГРАММЫ</w:t>
      </w:r>
    </w:p>
    <w:tbl>
      <w:tblPr>
        <w:tblStyle w:val="a5"/>
        <w:tblW w:w="9707" w:type="dxa"/>
        <w:tblInd w:w="40" w:type="dxa"/>
        <w:tblLayout w:type="fixed"/>
        <w:tblLook w:val="04A0"/>
      </w:tblPr>
      <w:tblGrid>
        <w:gridCol w:w="494"/>
        <w:gridCol w:w="3685"/>
        <w:gridCol w:w="1276"/>
        <w:gridCol w:w="1417"/>
        <w:gridCol w:w="851"/>
        <w:gridCol w:w="992"/>
        <w:gridCol w:w="992"/>
      </w:tblGrid>
      <w:tr w:rsidR="00BA4D62" w:rsidRPr="00654F0D" w:rsidTr="00557C71">
        <w:trPr>
          <w:trHeight w:val="343"/>
        </w:trPr>
        <w:tc>
          <w:tcPr>
            <w:tcW w:w="494" w:type="dxa"/>
            <w:vMerge w:val="restart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Значение показателей</w:t>
            </w:r>
          </w:p>
        </w:tc>
      </w:tr>
      <w:tr w:rsidR="00BA4D62" w:rsidRPr="00654F0D" w:rsidTr="00557C71">
        <w:trPr>
          <w:trHeight w:val="207"/>
        </w:trPr>
        <w:tc>
          <w:tcPr>
            <w:tcW w:w="494" w:type="dxa"/>
            <w:vMerge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2019г.</w:t>
            </w:r>
          </w:p>
        </w:tc>
      </w:tr>
      <w:tr w:rsidR="00BA4D62" w:rsidRPr="00654F0D" w:rsidTr="00557C71">
        <w:tc>
          <w:tcPr>
            <w:tcW w:w="494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A4D62" w:rsidRPr="00654F0D" w:rsidRDefault="00BA4D62" w:rsidP="0055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0D"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ликвидированных стихийных свалок</w:t>
            </w:r>
          </w:p>
        </w:tc>
        <w:tc>
          <w:tcPr>
            <w:tcW w:w="1276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3</w:t>
            </w:r>
          </w:p>
        </w:tc>
      </w:tr>
      <w:tr w:rsidR="00BA4D62" w:rsidRPr="00654F0D" w:rsidTr="00557C71">
        <w:tc>
          <w:tcPr>
            <w:tcW w:w="494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276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25</w:t>
            </w:r>
          </w:p>
        </w:tc>
      </w:tr>
      <w:tr w:rsidR="00BA4D62" w:rsidRPr="00654F0D" w:rsidTr="00557C71">
        <w:tc>
          <w:tcPr>
            <w:tcW w:w="494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Количество посаженных деревьев</w:t>
            </w:r>
          </w:p>
        </w:tc>
        <w:tc>
          <w:tcPr>
            <w:tcW w:w="1276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20</w:t>
            </w:r>
          </w:p>
        </w:tc>
      </w:tr>
      <w:tr w:rsidR="00BA4D62" w:rsidRPr="00654F0D" w:rsidTr="00557C71">
        <w:tc>
          <w:tcPr>
            <w:tcW w:w="494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 xml:space="preserve">Вовлечение в хозяйственный оборот  пустующих и нерационально используемых земель </w:t>
            </w:r>
          </w:p>
        </w:tc>
        <w:tc>
          <w:tcPr>
            <w:tcW w:w="1276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3</w:t>
            </w:r>
          </w:p>
        </w:tc>
      </w:tr>
      <w:tr w:rsidR="00BA4D62" w:rsidRPr="00654F0D" w:rsidTr="00557C71">
        <w:tc>
          <w:tcPr>
            <w:tcW w:w="494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Количество выявленных самовольно занятых земельных участков</w:t>
            </w:r>
          </w:p>
        </w:tc>
        <w:tc>
          <w:tcPr>
            <w:tcW w:w="1276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1</w:t>
            </w:r>
          </w:p>
        </w:tc>
      </w:tr>
      <w:tr w:rsidR="00BA4D62" w:rsidRPr="00654F0D" w:rsidTr="00557C71">
        <w:tc>
          <w:tcPr>
            <w:tcW w:w="494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Количество проинвентаризованных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1276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11</w:t>
            </w:r>
          </w:p>
        </w:tc>
      </w:tr>
    </w:tbl>
    <w:p w:rsidR="00BA4D62" w:rsidRPr="00654F0D" w:rsidRDefault="00BA4D62" w:rsidP="00BA4D62">
      <w:pPr>
        <w:pStyle w:val="a3"/>
        <w:shd w:val="clear" w:color="auto" w:fill="auto"/>
        <w:spacing w:before="0" w:line="322" w:lineRule="exact"/>
        <w:ind w:left="40" w:firstLine="840"/>
        <w:rPr>
          <w:sz w:val="28"/>
          <w:szCs w:val="28"/>
        </w:rPr>
      </w:pPr>
    </w:p>
    <w:p w:rsidR="00BA4D62" w:rsidRPr="00722F88" w:rsidRDefault="00BA4D62" w:rsidP="00BA4D62">
      <w:pPr>
        <w:pStyle w:val="a3"/>
        <w:shd w:val="clear" w:color="auto" w:fill="auto"/>
        <w:spacing w:before="0" w:line="322" w:lineRule="exact"/>
        <w:ind w:left="40" w:right="300" w:firstLine="840"/>
        <w:jc w:val="left"/>
        <w:rPr>
          <w:sz w:val="28"/>
          <w:szCs w:val="28"/>
        </w:rPr>
      </w:pPr>
      <w:r w:rsidRPr="00722F88">
        <w:rPr>
          <w:sz w:val="28"/>
          <w:szCs w:val="28"/>
        </w:rPr>
        <w:t>Общий срок реализации муниципальной программы – 2017-2019 года.</w:t>
      </w:r>
    </w:p>
    <w:p w:rsidR="00BA4D62" w:rsidRDefault="00BA4D62" w:rsidP="00BA4D62">
      <w:pPr>
        <w:pStyle w:val="a3"/>
        <w:shd w:val="clear" w:color="auto" w:fill="auto"/>
        <w:spacing w:before="0" w:line="322" w:lineRule="exact"/>
        <w:ind w:left="40" w:right="300" w:firstLine="840"/>
        <w:jc w:val="left"/>
      </w:pPr>
      <w:r>
        <w:t xml:space="preserve"> </w:t>
      </w:r>
    </w:p>
    <w:p w:rsidR="00BA4D62" w:rsidRDefault="00BA4D62" w:rsidP="00BA4D62">
      <w:pPr>
        <w:pStyle w:val="a3"/>
        <w:tabs>
          <w:tab w:val="left" w:pos="4395"/>
        </w:tabs>
        <w:spacing w:after="0" w:line="240" w:lineRule="auto"/>
        <w:rPr>
          <w:sz w:val="28"/>
          <w:szCs w:val="28"/>
        </w:rPr>
        <w:sectPr w:rsidR="00BA4D62" w:rsidSect="006A132F">
          <w:headerReference w:type="default" r:id="rId9"/>
          <w:pgSz w:w="11906" w:h="16838"/>
          <w:pgMar w:top="737" w:right="567" w:bottom="1134" w:left="1701" w:header="709" w:footer="709" w:gutter="0"/>
          <w:cols w:space="708"/>
          <w:titlePg/>
          <w:docGrid w:linePitch="360"/>
        </w:sectPr>
      </w:pPr>
      <w:bookmarkStart w:id="4" w:name="bookmark13"/>
    </w:p>
    <w:p w:rsidR="00BA4D62" w:rsidRPr="00722F88" w:rsidRDefault="00BA4D62" w:rsidP="00BA4D62">
      <w:pPr>
        <w:pStyle w:val="a3"/>
        <w:tabs>
          <w:tab w:val="left" w:pos="4395"/>
        </w:tabs>
        <w:spacing w:after="0" w:line="240" w:lineRule="auto"/>
        <w:rPr>
          <w:sz w:val="28"/>
          <w:szCs w:val="28"/>
        </w:rPr>
      </w:pPr>
    </w:p>
    <w:p w:rsidR="00BA4D62" w:rsidRPr="00722F88" w:rsidRDefault="00BA4D62" w:rsidP="00BA4D62">
      <w:pPr>
        <w:pStyle w:val="40"/>
        <w:keepNext/>
        <w:keepLines/>
        <w:shd w:val="clear" w:color="auto" w:fill="auto"/>
        <w:spacing w:before="0" w:after="299" w:line="260" w:lineRule="exact"/>
        <w:ind w:left="20"/>
        <w:rPr>
          <w:sz w:val="28"/>
          <w:szCs w:val="28"/>
        </w:rPr>
      </w:pPr>
      <w:r w:rsidRPr="00722F88">
        <w:rPr>
          <w:sz w:val="28"/>
          <w:szCs w:val="28"/>
        </w:rPr>
        <w:t>3. Перечень основных мероприятий муниципальной программы</w:t>
      </w:r>
    </w:p>
    <w:p w:rsidR="00BA4D62" w:rsidRDefault="00BA4D62" w:rsidP="00BA4D6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</w:pPr>
      <w:r>
        <w:rPr>
          <w:sz w:val="28"/>
          <w:szCs w:val="28"/>
        </w:rPr>
        <w:t xml:space="preserve">В рамках муниципальной программы запланированы мероприятия, </w:t>
      </w:r>
      <w:r w:rsidRPr="00722F88">
        <w:rPr>
          <w:sz w:val="28"/>
          <w:szCs w:val="28"/>
        </w:rPr>
        <w:t xml:space="preserve">по </w:t>
      </w:r>
      <w:r>
        <w:rPr>
          <w:rFonts w:eastAsia="Times New Roman"/>
          <w:color w:val="000000"/>
          <w:sz w:val="28"/>
          <w:szCs w:val="28"/>
        </w:rPr>
        <w:t>п</w:t>
      </w:r>
      <w:r w:rsidRPr="00B316BC">
        <w:rPr>
          <w:rFonts w:eastAsia="Times New Roman"/>
          <w:color w:val="000000"/>
          <w:sz w:val="28"/>
          <w:szCs w:val="28"/>
        </w:rPr>
        <w:t>овышени</w:t>
      </w:r>
      <w:r>
        <w:rPr>
          <w:rFonts w:eastAsia="Times New Roman"/>
          <w:color w:val="000000"/>
          <w:sz w:val="28"/>
          <w:szCs w:val="28"/>
        </w:rPr>
        <w:t>ю</w:t>
      </w:r>
      <w:r w:rsidRPr="00B316BC">
        <w:rPr>
          <w:rFonts w:eastAsia="Times New Roman"/>
          <w:color w:val="000000"/>
          <w:sz w:val="28"/>
          <w:szCs w:val="28"/>
        </w:rPr>
        <w:t xml:space="preserve"> эффективности охраны и использования земель на территории </w:t>
      </w:r>
      <w:r>
        <w:rPr>
          <w:sz w:val="28"/>
          <w:szCs w:val="28"/>
        </w:rPr>
        <w:t>Губского</w:t>
      </w:r>
      <w:r w:rsidRPr="00722F8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Мостовского района.</w:t>
      </w:r>
    </w:p>
    <w:p w:rsidR="00BA4D62" w:rsidRDefault="00BA4D62" w:rsidP="00BA4D6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  <w:r>
        <w:t>Таблица № 2</w:t>
      </w:r>
    </w:p>
    <w:p w:rsidR="00BA4D62" w:rsidRDefault="00BA4D62" w:rsidP="00BA4D6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center"/>
      </w:pPr>
      <w:r>
        <w:t>ПЕРЕЧЕНЬ ОСНОВНЫХ МЕРОПРИЯТИЙ МУНИЦИПАЛЬНОЙ ПРОГРАММЫ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4678"/>
        <w:gridCol w:w="992"/>
        <w:gridCol w:w="1276"/>
        <w:gridCol w:w="992"/>
        <w:gridCol w:w="1134"/>
        <w:gridCol w:w="1134"/>
        <w:gridCol w:w="1134"/>
        <w:gridCol w:w="993"/>
        <w:gridCol w:w="1559"/>
        <w:gridCol w:w="1276"/>
      </w:tblGrid>
      <w:tr w:rsidR="00BA4D62" w:rsidRPr="009A13B2" w:rsidTr="00557C71">
        <w:trPr>
          <w:trHeight w:val="251"/>
        </w:trPr>
        <w:tc>
          <w:tcPr>
            <w:tcW w:w="675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right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№ п/п</w:t>
            </w:r>
          </w:p>
        </w:tc>
        <w:tc>
          <w:tcPr>
            <w:tcW w:w="4678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ind w:hanging="278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1559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A4D62" w:rsidRPr="009A13B2" w:rsidTr="00557C71">
        <w:trPr>
          <w:trHeight w:val="356"/>
        </w:trPr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ind w:hanging="27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pacing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4D62" w:rsidRPr="009A13B2" w:rsidRDefault="00BA4D62" w:rsidP="00557C71">
            <w:pPr>
              <w:pStyle w:val="a3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rPr>
          <w:trHeight w:val="441"/>
        </w:trPr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ind w:hanging="27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pacing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pacing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A4D62" w:rsidRPr="009A13B2" w:rsidRDefault="00BA4D62" w:rsidP="00557C71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eastAsia="Times New Roman"/>
                <w:color w:val="141414"/>
                <w:sz w:val="20"/>
                <w:szCs w:val="20"/>
              </w:rPr>
            </w:pPr>
            <w:r w:rsidRPr="009A13B2">
              <w:rPr>
                <w:rFonts w:eastAsia="Times New Roman"/>
                <w:color w:val="141414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10</w:t>
            </w:r>
          </w:p>
        </w:tc>
      </w:tr>
      <w:tr w:rsidR="00BA4D62" w:rsidRPr="009A13B2" w:rsidTr="00557C71">
        <w:tc>
          <w:tcPr>
            <w:tcW w:w="675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1</w:t>
            </w:r>
          </w:p>
        </w:tc>
        <w:tc>
          <w:tcPr>
            <w:tcW w:w="15168" w:type="dxa"/>
            <w:gridSpan w:val="10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 xml:space="preserve">Цель: </w:t>
            </w:r>
            <w:r w:rsidRPr="0005172E">
              <w:rPr>
                <w:rFonts w:eastAsia="Times New Roman"/>
                <w:sz w:val="24"/>
                <w:szCs w:val="24"/>
              </w:rPr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BA4D62" w:rsidRPr="009A13B2" w:rsidTr="00557C71">
        <w:tc>
          <w:tcPr>
            <w:tcW w:w="675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1.1</w:t>
            </w:r>
          </w:p>
        </w:tc>
        <w:tc>
          <w:tcPr>
            <w:tcW w:w="15168" w:type="dxa"/>
            <w:gridSpan w:val="10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1.1: </w:t>
            </w:r>
            <w:r w:rsidRPr="00690B56">
              <w:rPr>
                <w:sz w:val="24"/>
                <w:szCs w:val="24"/>
              </w:rPr>
              <w:t>Оптимизация деятельности в сфере обращения с отходами производства и потребления</w:t>
            </w:r>
          </w:p>
        </w:tc>
      </w:tr>
      <w:tr w:rsidR="00BA4D62" w:rsidRPr="009A13B2" w:rsidTr="00557C71">
        <w:tc>
          <w:tcPr>
            <w:tcW w:w="675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1.1.1</w:t>
            </w:r>
          </w:p>
        </w:tc>
        <w:tc>
          <w:tcPr>
            <w:tcW w:w="4678" w:type="dxa"/>
            <w:vMerge w:val="restart"/>
          </w:tcPr>
          <w:p w:rsidR="00BA4D62" w:rsidRPr="002F3EDF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  <w:r w:rsidRPr="002F3EDF">
              <w:rPr>
                <w:sz w:val="20"/>
                <w:szCs w:val="20"/>
              </w:rPr>
              <w:t>защита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992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BA4D62" w:rsidRPr="005810F5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810F5">
              <w:rPr>
                <w:sz w:val="20"/>
                <w:szCs w:val="20"/>
              </w:rPr>
              <w:t xml:space="preserve">предотвращение деградации, загрязнения, захламления, нарушения земель, других негативных (вредных) воздействий хозяйственной </w:t>
            </w:r>
            <w:r w:rsidRPr="005810F5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76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Губского</w:t>
            </w:r>
            <w:r w:rsidRPr="009A13B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A13B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A13B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5168" w:type="dxa"/>
            <w:gridSpan w:val="10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1.2: </w:t>
            </w:r>
            <w:r>
              <w:rPr>
                <w:sz w:val="24"/>
                <w:szCs w:val="24"/>
              </w:rPr>
              <w:t>П</w:t>
            </w:r>
            <w:r w:rsidRPr="0005172E">
              <w:rPr>
                <w:sz w:val="24"/>
                <w:szCs w:val="24"/>
              </w:rPr>
              <w:t>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</w:tr>
      <w:tr w:rsidR="00BA4D62" w:rsidRPr="009A13B2" w:rsidTr="00557C71">
        <w:trPr>
          <w:trHeight w:val="551"/>
        </w:trPr>
        <w:tc>
          <w:tcPr>
            <w:tcW w:w="675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678" w:type="dxa"/>
            <w:vMerge w:val="restart"/>
          </w:tcPr>
          <w:p w:rsidR="00BA4D62" w:rsidRPr="002F3EDF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  <w:r w:rsidRPr="002F3EDF">
              <w:rPr>
                <w:sz w:val="20"/>
                <w:szCs w:val="20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  <w:r w:rsidRPr="002F3EDF">
              <w:rPr>
                <w:rFonts w:eastAsia="Times New Roman"/>
                <w:color w:val="14141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BA4D62" w:rsidRPr="005810F5" w:rsidRDefault="00BA4D62" w:rsidP="00557C71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10F5">
              <w:rPr>
                <w:sz w:val="20"/>
                <w:szCs w:val="20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</w:t>
            </w:r>
            <w:r>
              <w:rPr>
                <w:sz w:val="20"/>
                <w:szCs w:val="20"/>
              </w:rPr>
              <w:t>нной и иных видов деятельности</w:t>
            </w:r>
          </w:p>
          <w:p w:rsidR="00BA4D62" w:rsidRPr="005810F5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Губского</w:t>
            </w:r>
            <w:r w:rsidRPr="009A13B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rPr>
          <w:trHeight w:val="240"/>
        </w:trPr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4678" w:type="dxa"/>
            <w:vMerge w:val="restart"/>
          </w:tcPr>
          <w:p w:rsidR="00BA4D62" w:rsidRPr="002F3EDF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  <w:r w:rsidRPr="002F3EDF">
              <w:rPr>
                <w:sz w:val="20"/>
                <w:szCs w:val="20"/>
              </w:rPr>
              <w:t>ликвидация последствий загрязнения и захламления земель</w:t>
            </w:r>
          </w:p>
        </w:tc>
        <w:tc>
          <w:tcPr>
            <w:tcW w:w="992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rPr>
          <w:trHeight w:val="318"/>
        </w:trPr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rPr>
          <w:trHeight w:val="279"/>
        </w:trPr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rPr>
          <w:trHeight w:val="236"/>
        </w:trPr>
        <w:tc>
          <w:tcPr>
            <w:tcW w:w="675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68" w:type="dxa"/>
            <w:gridSpan w:val="10"/>
          </w:tcPr>
          <w:p w:rsidR="00BA4D62" w:rsidRPr="00690B56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1.3 </w:t>
            </w:r>
            <w:r>
              <w:rPr>
                <w:sz w:val="24"/>
                <w:szCs w:val="24"/>
              </w:rPr>
              <w:t>Сохранение и восстановление зеленых насаждений</w:t>
            </w:r>
          </w:p>
        </w:tc>
      </w:tr>
      <w:tr w:rsidR="00BA4D62" w:rsidRPr="009A13B2" w:rsidTr="00557C71">
        <w:tc>
          <w:tcPr>
            <w:tcW w:w="675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4678" w:type="dxa"/>
            <w:vMerge w:val="restart"/>
          </w:tcPr>
          <w:p w:rsidR="00BA4D62" w:rsidRPr="002F3EDF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  <w:r w:rsidRPr="002F3EDF">
              <w:rPr>
                <w:sz w:val="20"/>
                <w:szCs w:val="20"/>
              </w:rPr>
              <w:t>охрана, восстановление и развитие природной среды</w:t>
            </w:r>
          </w:p>
        </w:tc>
        <w:tc>
          <w:tcPr>
            <w:tcW w:w="992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BA4D62" w:rsidRPr="003A7A45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A7A45">
              <w:rPr>
                <w:sz w:val="20"/>
                <w:szCs w:val="20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  <w:tc>
          <w:tcPr>
            <w:tcW w:w="1276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Губского</w:t>
            </w:r>
            <w:r w:rsidRPr="009A13B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tcBorders>
              <w:bottom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68" w:type="dxa"/>
            <w:gridSpan w:val="10"/>
          </w:tcPr>
          <w:p w:rsidR="00BA4D62" w:rsidRPr="00690B56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Задача  1.4: </w:t>
            </w:r>
            <w:r w:rsidRPr="00690B56">
              <w:rPr>
                <w:sz w:val="24"/>
                <w:szCs w:val="24"/>
              </w:rPr>
              <w:t>Проведение инвентаризации земель</w:t>
            </w:r>
          </w:p>
        </w:tc>
      </w:tr>
      <w:tr w:rsidR="00BA4D62" w:rsidRPr="003A7A45" w:rsidTr="00557C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2" w:rsidRPr="003A7A45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A7A45">
              <w:rPr>
                <w:sz w:val="20"/>
                <w:szCs w:val="20"/>
              </w:rPr>
              <w:t>1.4.1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D62" w:rsidRPr="003A7A45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  <w:r w:rsidRPr="003A7A45">
              <w:rPr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</w:t>
            </w:r>
            <w:r w:rsidRPr="003A7A45">
              <w:rPr>
                <w:sz w:val="20"/>
                <w:szCs w:val="20"/>
              </w:rPr>
              <w:lastRenderedPageBreak/>
              <w:t>их в хозяйственный оборот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2" w:rsidRPr="003A7A45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4D62" w:rsidRPr="003A7A45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A7A4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Pr="003A7A45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Pr="003A7A45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3A7A45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Pr="003A7A45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Pr="003A7A45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BA4D62" w:rsidRPr="003A7A45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A7A45">
              <w:rPr>
                <w:sz w:val="20"/>
                <w:szCs w:val="20"/>
              </w:rPr>
              <w:t xml:space="preserve">систематическое проведение </w:t>
            </w:r>
            <w:r w:rsidRPr="003A7A45">
              <w:rPr>
                <w:sz w:val="20"/>
                <w:szCs w:val="20"/>
              </w:rPr>
              <w:lastRenderedPageBreak/>
              <w:t>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1276" w:type="dxa"/>
            <w:vMerge w:val="restart"/>
          </w:tcPr>
          <w:p w:rsidR="00BA4D62" w:rsidRPr="003A7A45" w:rsidRDefault="00BA4D62" w:rsidP="00557C71">
            <w:pPr>
              <w:pStyle w:val="a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A7A45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Губского</w:t>
            </w:r>
            <w:r w:rsidRPr="003A7A45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A4D62" w:rsidRPr="009A13B2" w:rsidTr="00557C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4678" w:type="dxa"/>
            <w:vMerge w:val="restart"/>
          </w:tcPr>
          <w:p w:rsidR="00BA4D62" w:rsidRPr="002F3EDF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  <w:r w:rsidRPr="002F3EDF">
              <w:rPr>
                <w:sz w:val="20"/>
                <w:szCs w:val="20"/>
              </w:rPr>
              <w:t>выявление  фактов самовольного занятия земельных участков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4678" w:type="dxa"/>
            <w:vMerge w:val="restart"/>
          </w:tcPr>
          <w:p w:rsidR="00BA4D62" w:rsidRPr="002F3EDF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  <w:r w:rsidRPr="002F3EDF">
              <w:rPr>
                <w:sz w:val="20"/>
                <w:szCs w:val="20"/>
              </w:rPr>
              <w:t>осуществление муниципального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992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rPr>
          <w:trHeight w:val="460"/>
        </w:trPr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4678" w:type="dxa"/>
            <w:vMerge w:val="restart"/>
          </w:tcPr>
          <w:p w:rsidR="00BA4D62" w:rsidRPr="002F3EDF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  <w:r w:rsidRPr="002F3EDF">
              <w:rPr>
                <w:sz w:val="20"/>
                <w:szCs w:val="20"/>
              </w:rPr>
              <w:t>разъяснение гражданам земельного законодательства РФ</w:t>
            </w:r>
          </w:p>
        </w:tc>
        <w:tc>
          <w:tcPr>
            <w:tcW w:w="992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1.4.5</w:t>
            </w:r>
          </w:p>
        </w:tc>
        <w:tc>
          <w:tcPr>
            <w:tcW w:w="4678" w:type="dxa"/>
            <w:vMerge w:val="restart"/>
          </w:tcPr>
          <w:p w:rsidR="00BA4D62" w:rsidRPr="002F3EDF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  <w:r w:rsidRPr="002F3EDF">
              <w:rPr>
                <w:sz w:val="20"/>
                <w:szCs w:val="20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992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  <w:r>
              <w:rPr>
                <w:rFonts w:eastAsia="Times New Roman"/>
                <w:color w:val="141414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BA4D62" w:rsidRPr="009A13B2" w:rsidTr="00557C71">
        <w:tc>
          <w:tcPr>
            <w:tcW w:w="675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141414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9A13B2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A4D6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D62" w:rsidRPr="009A13B2" w:rsidRDefault="00BA4D62" w:rsidP="00557C71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</w:tbl>
    <w:p w:rsidR="00BA4D62" w:rsidRDefault="00BA4D62" w:rsidP="00BA4D62">
      <w:pPr>
        <w:spacing w:after="0" w:line="240" w:lineRule="auto"/>
        <w:jc w:val="both"/>
      </w:pPr>
    </w:p>
    <w:p w:rsidR="00BA4D62" w:rsidRDefault="00BA4D62" w:rsidP="00BA4D62">
      <w:pPr>
        <w:spacing w:after="0" w:line="240" w:lineRule="auto"/>
        <w:jc w:val="both"/>
      </w:pPr>
    </w:p>
    <w:p w:rsidR="00BA4D62" w:rsidRDefault="00BA4D62" w:rsidP="00BA4D62">
      <w:pPr>
        <w:spacing w:after="0" w:line="240" w:lineRule="auto"/>
        <w:jc w:val="both"/>
      </w:pPr>
    </w:p>
    <w:p w:rsidR="00BA4D62" w:rsidRDefault="00BA4D62" w:rsidP="00BA4D62">
      <w:pPr>
        <w:spacing w:after="0" w:line="240" w:lineRule="auto"/>
        <w:jc w:val="both"/>
        <w:sectPr w:rsidR="00BA4D62" w:rsidSect="00257DA3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BA4D62" w:rsidRPr="00722F88" w:rsidRDefault="00BA4D62" w:rsidP="00BA4D62">
      <w:pPr>
        <w:pStyle w:val="40"/>
        <w:keepNext/>
        <w:keepLines/>
        <w:shd w:val="clear" w:color="auto" w:fill="auto"/>
        <w:spacing w:before="0" w:after="298" w:line="260" w:lineRule="exact"/>
        <w:ind w:left="440"/>
        <w:jc w:val="left"/>
        <w:rPr>
          <w:sz w:val="28"/>
          <w:szCs w:val="28"/>
        </w:rPr>
      </w:pPr>
      <w:bookmarkStart w:id="5" w:name="bookmark14"/>
      <w:bookmarkEnd w:id="4"/>
      <w:r w:rsidRPr="00722F88">
        <w:rPr>
          <w:sz w:val="28"/>
          <w:szCs w:val="28"/>
        </w:rPr>
        <w:lastRenderedPageBreak/>
        <w:t>4. Обоснование ресурсного обеспечения муниципальной программы</w:t>
      </w:r>
      <w:bookmarkEnd w:id="5"/>
    </w:p>
    <w:p w:rsidR="00BA4D62" w:rsidRPr="00722F88" w:rsidRDefault="00BA4D62" w:rsidP="00BA4D62">
      <w:pPr>
        <w:pStyle w:val="a3"/>
        <w:shd w:val="clear" w:color="auto" w:fill="auto"/>
        <w:spacing w:before="0" w:after="0" w:line="322" w:lineRule="exact"/>
        <w:ind w:left="40" w:right="20" w:firstLine="740"/>
        <w:rPr>
          <w:sz w:val="28"/>
          <w:szCs w:val="28"/>
        </w:rPr>
      </w:pPr>
      <w:r w:rsidRPr="00722F88">
        <w:rPr>
          <w:sz w:val="28"/>
          <w:szCs w:val="28"/>
        </w:rPr>
        <w:t>Реализация муниципальной программы предусматривается за счет средств местного бюджета.</w:t>
      </w:r>
    </w:p>
    <w:p w:rsidR="00BA4D62" w:rsidRPr="00722F88" w:rsidRDefault="00BA4D62" w:rsidP="00BA4D62">
      <w:pPr>
        <w:pStyle w:val="a3"/>
        <w:shd w:val="clear" w:color="auto" w:fill="auto"/>
        <w:spacing w:before="0" w:after="0" w:line="322" w:lineRule="exact"/>
        <w:ind w:left="40" w:right="20" w:firstLine="740"/>
        <w:rPr>
          <w:sz w:val="28"/>
          <w:szCs w:val="28"/>
        </w:rPr>
      </w:pPr>
      <w:r w:rsidRPr="00722F88">
        <w:rPr>
          <w:sz w:val="28"/>
          <w:szCs w:val="28"/>
        </w:rPr>
        <w:t xml:space="preserve">Общий объем бюджетных ассигнований муниципальной программы на 2017-2019 годы из средств местного бюджета составляет </w:t>
      </w:r>
      <w:r>
        <w:rPr>
          <w:sz w:val="28"/>
          <w:szCs w:val="28"/>
        </w:rPr>
        <w:t>82,1</w:t>
      </w:r>
      <w:r w:rsidRPr="005C2D15">
        <w:rPr>
          <w:sz w:val="28"/>
          <w:szCs w:val="28"/>
        </w:rPr>
        <w:t xml:space="preserve"> тыс</w:t>
      </w:r>
      <w:r w:rsidRPr="00722F88">
        <w:rPr>
          <w:sz w:val="28"/>
          <w:szCs w:val="28"/>
        </w:rPr>
        <w:t xml:space="preserve">. рублей. </w:t>
      </w:r>
    </w:p>
    <w:p w:rsidR="00BA4D62" w:rsidRDefault="00BA4D62" w:rsidP="00BA4D62">
      <w:pPr>
        <w:pStyle w:val="a3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 w:rsidRPr="00722F88">
        <w:rPr>
          <w:sz w:val="28"/>
          <w:szCs w:val="28"/>
        </w:rPr>
        <w:t xml:space="preserve">Потребность в финансовых ресурсах определена на основе предложений органов местного самоуправления  </w:t>
      </w:r>
      <w:r>
        <w:rPr>
          <w:sz w:val="28"/>
          <w:szCs w:val="28"/>
        </w:rPr>
        <w:t>Губского</w:t>
      </w:r>
      <w:r w:rsidRPr="00722F88">
        <w:rPr>
          <w:sz w:val="28"/>
          <w:szCs w:val="28"/>
        </w:rPr>
        <w:t xml:space="preserve"> сельского поселения Мостовского района, подготовленных на основании аналогичных видов работ с учетом индексов-дефляторов.</w:t>
      </w:r>
    </w:p>
    <w:p w:rsidR="00BA4D62" w:rsidRDefault="00BA4D62" w:rsidP="00BA4D62">
      <w:pPr>
        <w:pStyle w:val="a3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</w:p>
    <w:p w:rsidR="00BA4D62" w:rsidRPr="00722F88" w:rsidRDefault="00BA4D62" w:rsidP="00BA4D62">
      <w:pPr>
        <w:pStyle w:val="a3"/>
        <w:shd w:val="clear" w:color="auto" w:fill="auto"/>
        <w:spacing w:before="0" w:line="322" w:lineRule="exact"/>
        <w:ind w:left="40" w:right="20" w:firstLine="74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3.</w:t>
      </w:r>
    </w:p>
    <w:tbl>
      <w:tblPr>
        <w:tblStyle w:val="a5"/>
        <w:tblW w:w="0" w:type="auto"/>
        <w:tblInd w:w="40" w:type="dxa"/>
        <w:tblLook w:val="04A0"/>
      </w:tblPr>
      <w:tblGrid>
        <w:gridCol w:w="2134"/>
        <w:gridCol w:w="1264"/>
        <w:gridCol w:w="1808"/>
        <w:gridCol w:w="1264"/>
        <w:gridCol w:w="1325"/>
        <w:gridCol w:w="2019"/>
      </w:tblGrid>
      <w:tr w:rsidR="00BA4D62" w:rsidRPr="002E7CC0" w:rsidTr="00557C71">
        <w:trPr>
          <w:trHeight w:val="240"/>
        </w:trPr>
        <w:tc>
          <w:tcPr>
            <w:tcW w:w="1864" w:type="dxa"/>
            <w:vMerge w:val="restart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7950" w:type="dxa"/>
            <w:gridSpan w:val="5"/>
            <w:tcBorders>
              <w:bottom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Объем финансирования, тыс.рублей</w:t>
            </w:r>
          </w:p>
        </w:tc>
      </w:tr>
      <w:tr w:rsidR="00BA4D62" w:rsidRPr="002E7CC0" w:rsidTr="00557C71">
        <w:trPr>
          <w:trHeight w:val="105"/>
        </w:trPr>
        <w:tc>
          <w:tcPr>
            <w:tcW w:w="1864" w:type="dxa"/>
            <w:vMerge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всего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BA4D62" w:rsidRPr="002E7CC0" w:rsidTr="00557C71">
        <w:trPr>
          <w:trHeight w:val="435"/>
        </w:trPr>
        <w:tc>
          <w:tcPr>
            <w:tcW w:w="1864" w:type="dxa"/>
            <w:vMerge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vMerge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BA4D62" w:rsidRPr="00654F0D" w:rsidRDefault="00BA4D62" w:rsidP="00557C71">
            <w:pPr>
              <w:pStyle w:val="a3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внебюджетные источники</w:t>
            </w:r>
          </w:p>
        </w:tc>
      </w:tr>
      <w:tr w:rsidR="00BA4D62" w:rsidRPr="002E7CC0" w:rsidTr="00557C71">
        <w:tc>
          <w:tcPr>
            <w:tcW w:w="9814" w:type="dxa"/>
            <w:gridSpan w:val="6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</w:tr>
      <w:tr w:rsidR="00BA4D62" w:rsidRPr="002E7CC0" w:rsidTr="00557C71">
        <w:tc>
          <w:tcPr>
            <w:tcW w:w="1864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2017</w:t>
            </w:r>
          </w:p>
        </w:tc>
        <w:tc>
          <w:tcPr>
            <w:tcW w:w="1793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</w:t>
            </w:r>
          </w:p>
        </w:tc>
        <w:tc>
          <w:tcPr>
            <w:tcW w:w="1581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0,0</w:t>
            </w:r>
          </w:p>
        </w:tc>
        <w:tc>
          <w:tcPr>
            <w:tcW w:w="1395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</w:t>
            </w:r>
          </w:p>
        </w:tc>
        <w:tc>
          <w:tcPr>
            <w:tcW w:w="1762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0,0</w:t>
            </w:r>
          </w:p>
        </w:tc>
      </w:tr>
      <w:tr w:rsidR="00BA4D62" w:rsidRPr="002E7CC0" w:rsidTr="00557C71">
        <w:tc>
          <w:tcPr>
            <w:tcW w:w="1864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2018</w:t>
            </w:r>
          </w:p>
        </w:tc>
        <w:tc>
          <w:tcPr>
            <w:tcW w:w="1793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30,0</w:t>
            </w:r>
          </w:p>
        </w:tc>
        <w:tc>
          <w:tcPr>
            <w:tcW w:w="1581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0,0</w:t>
            </w:r>
          </w:p>
        </w:tc>
        <w:tc>
          <w:tcPr>
            <w:tcW w:w="1395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30,0</w:t>
            </w:r>
          </w:p>
        </w:tc>
        <w:tc>
          <w:tcPr>
            <w:tcW w:w="1762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0,0</w:t>
            </w:r>
          </w:p>
        </w:tc>
      </w:tr>
      <w:tr w:rsidR="00BA4D62" w:rsidRPr="002E7CC0" w:rsidTr="00557C71">
        <w:tc>
          <w:tcPr>
            <w:tcW w:w="1864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2019</w:t>
            </w:r>
          </w:p>
        </w:tc>
        <w:tc>
          <w:tcPr>
            <w:tcW w:w="1793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30,0</w:t>
            </w:r>
          </w:p>
        </w:tc>
        <w:tc>
          <w:tcPr>
            <w:tcW w:w="1581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0,0</w:t>
            </w:r>
          </w:p>
        </w:tc>
        <w:tc>
          <w:tcPr>
            <w:tcW w:w="1395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30,0</w:t>
            </w:r>
          </w:p>
        </w:tc>
        <w:tc>
          <w:tcPr>
            <w:tcW w:w="1762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0,0</w:t>
            </w:r>
          </w:p>
        </w:tc>
      </w:tr>
      <w:tr w:rsidR="00BA4D62" w:rsidRPr="002E7CC0" w:rsidTr="00557C71">
        <w:tc>
          <w:tcPr>
            <w:tcW w:w="1864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793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  <w:tc>
          <w:tcPr>
            <w:tcW w:w="1581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0,0</w:t>
            </w:r>
          </w:p>
        </w:tc>
        <w:tc>
          <w:tcPr>
            <w:tcW w:w="1395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  <w:tc>
          <w:tcPr>
            <w:tcW w:w="1762" w:type="dxa"/>
          </w:tcPr>
          <w:p w:rsidR="00BA4D62" w:rsidRPr="00654F0D" w:rsidRDefault="00BA4D62" w:rsidP="00557C71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8"/>
                <w:szCs w:val="28"/>
              </w:rPr>
            </w:pPr>
            <w:r w:rsidRPr="00654F0D">
              <w:rPr>
                <w:sz w:val="28"/>
                <w:szCs w:val="28"/>
              </w:rPr>
              <w:t>0,0</w:t>
            </w:r>
          </w:p>
        </w:tc>
      </w:tr>
    </w:tbl>
    <w:p w:rsidR="00BA4D62" w:rsidRDefault="00BA4D62" w:rsidP="00BA4D62">
      <w:pPr>
        <w:pStyle w:val="a3"/>
        <w:shd w:val="clear" w:color="auto" w:fill="auto"/>
        <w:spacing w:before="0" w:after="0" w:line="240" w:lineRule="auto"/>
        <w:ind w:firstLine="740"/>
        <w:rPr>
          <w:color w:val="000000"/>
          <w:sz w:val="28"/>
          <w:szCs w:val="28"/>
        </w:rPr>
      </w:pPr>
    </w:p>
    <w:p w:rsidR="00BA4D62" w:rsidRDefault="00BA4D62" w:rsidP="00BA4D62">
      <w:pPr>
        <w:pStyle w:val="a3"/>
        <w:shd w:val="clear" w:color="auto" w:fill="auto"/>
        <w:spacing w:before="0" w:after="0"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30E94">
        <w:rPr>
          <w:color w:val="000000"/>
          <w:sz w:val="28"/>
          <w:szCs w:val="28"/>
        </w:rPr>
        <w:t xml:space="preserve"> ходе реализаци</w:t>
      </w:r>
      <w:r>
        <w:rPr>
          <w:color w:val="000000"/>
          <w:sz w:val="28"/>
          <w:szCs w:val="28"/>
        </w:rPr>
        <w:t>и муниципальной п</w:t>
      </w:r>
      <w:r w:rsidRPr="00530E94">
        <w:rPr>
          <w:color w:val="000000"/>
          <w:sz w:val="28"/>
          <w:szCs w:val="28"/>
        </w:rPr>
        <w:t xml:space="preserve">рограммы мероприятия и объемы их финансирования подлежат ежегодной корректировке с учетом возможностей средств бюджета </w:t>
      </w:r>
      <w:r>
        <w:rPr>
          <w:color w:val="000000"/>
          <w:sz w:val="28"/>
          <w:szCs w:val="28"/>
        </w:rPr>
        <w:t xml:space="preserve">Губского сельского </w:t>
      </w:r>
      <w:r w:rsidRPr="00530E94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Мостовского района.</w:t>
      </w:r>
    </w:p>
    <w:p w:rsidR="00BA4D62" w:rsidRPr="00530E94" w:rsidRDefault="00BA4D62" w:rsidP="00BA4D62">
      <w:pPr>
        <w:pStyle w:val="a3"/>
        <w:shd w:val="clear" w:color="auto" w:fill="auto"/>
        <w:spacing w:before="0" w:after="0" w:line="240" w:lineRule="auto"/>
        <w:ind w:firstLine="540"/>
      </w:pPr>
    </w:p>
    <w:p w:rsidR="00BA4D62" w:rsidRDefault="00BA4D62" w:rsidP="00BA4D6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" w:name="sub_600"/>
      <w:r>
        <w:rPr>
          <w:rFonts w:ascii="Times New Roman" w:hAnsi="Times New Roman" w:cs="Times New Roman"/>
          <w:sz w:val="28"/>
          <w:szCs w:val="28"/>
        </w:rPr>
        <w:t xml:space="preserve">5. </w:t>
      </w:r>
      <w:bookmarkEnd w:id="6"/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BA4D62" w:rsidRPr="00007CCD" w:rsidRDefault="00BA4D62" w:rsidP="00BA4D62"/>
    <w:p w:rsidR="00BA4D62" w:rsidRPr="00625E83" w:rsidRDefault="00BA4D62" w:rsidP="00BA4D62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5E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Оценка эффективности реализации муниципальной программы производится с использованием положений типовой методики оценки эффективности реализации муниципальной программы, утвержденной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Губского</w:t>
      </w:r>
      <w:r w:rsidRPr="00625E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Мостовского района </w:t>
      </w:r>
      <w:r w:rsidRPr="00A2372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</w:rPr>
        <w:t>26 февраля</w:t>
      </w:r>
      <w:r w:rsidRPr="00A2372E">
        <w:rPr>
          <w:rFonts w:ascii="Times New Roman" w:hAnsi="Times New Roman" w:cs="Times New Roman"/>
          <w:b w:val="0"/>
          <w:sz w:val="28"/>
        </w:rPr>
        <w:t xml:space="preserve"> 2016 года № </w:t>
      </w:r>
      <w:r>
        <w:rPr>
          <w:rFonts w:ascii="Times New Roman" w:hAnsi="Times New Roman" w:cs="Times New Roman"/>
          <w:b w:val="0"/>
          <w:sz w:val="28"/>
        </w:rPr>
        <w:t>36</w:t>
      </w:r>
      <w:r w:rsidRPr="00A2372E">
        <w:rPr>
          <w:rFonts w:ascii="Times New Roman" w:hAnsi="Times New Roman" w:cs="Times New Roman"/>
          <w:b w:val="0"/>
          <w:sz w:val="28"/>
        </w:rPr>
        <w:t xml:space="preserve"> «</w:t>
      </w:r>
      <w:r w:rsidRPr="005C2D15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муниципальных программ Губского сельского поселения Мостовского района</w:t>
      </w:r>
      <w:r w:rsidRPr="00A2372E">
        <w:rPr>
          <w:rFonts w:ascii="Times New Roman" w:hAnsi="Times New Roman" w:cs="Times New Roman"/>
          <w:b w:val="0"/>
          <w:sz w:val="28"/>
        </w:rPr>
        <w:t>»</w:t>
      </w:r>
      <w:r w:rsidRPr="00625E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основана на оценке результативности муниципальной программы с учетом объема ресурсов, направленных на ее реализацию. </w:t>
      </w:r>
    </w:p>
    <w:p w:rsidR="00BA4D62" w:rsidRPr="00B04D77" w:rsidRDefault="00BA4D62" w:rsidP="00BA4D62">
      <w:pPr>
        <w:pStyle w:val="a3"/>
        <w:shd w:val="clear" w:color="auto" w:fill="auto"/>
        <w:spacing w:before="0" w:after="0" w:line="240" w:lineRule="auto"/>
        <w:ind w:left="20" w:right="20" w:firstLine="820"/>
        <w:rPr>
          <w:sz w:val="28"/>
          <w:szCs w:val="28"/>
        </w:rPr>
      </w:pPr>
    </w:p>
    <w:p w:rsidR="00BA4D62" w:rsidRDefault="00BA4D62" w:rsidP="00BA4D62">
      <w:pPr>
        <w:pStyle w:val="a3"/>
        <w:shd w:val="clear" w:color="auto" w:fill="auto"/>
        <w:spacing w:before="0" w:after="0" w:line="240" w:lineRule="auto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11632B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муниципальной</w:t>
      </w:r>
      <w:r w:rsidRPr="0011632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</w:p>
    <w:p w:rsidR="00BA4D62" w:rsidRDefault="00BA4D62" w:rsidP="00BA4D62">
      <w:pPr>
        <w:pStyle w:val="a3"/>
        <w:shd w:val="clear" w:color="auto" w:fill="auto"/>
        <w:spacing w:before="0" w:after="0" w:line="240" w:lineRule="auto"/>
        <w:ind w:right="-82"/>
        <w:jc w:val="center"/>
        <w:rPr>
          <w:sz w:val="28"/>
          <w:szCs w:val="28"/>
        </w:rPr>
      </w:pPr>
    </w:p>
    <w:p w:rsidR="00BA4D62" w:rsidRPr="00A40F9C" w:rsidRDefault="00BA4D62" w:rsidP="00BA4D62">
      <w:pPr>
        <w:pStyle w:val="a3"/>
        <w:shd w:val="clear" w:color="auto" w:fill="auto"/>
        <w:spacing w:before="0" w:after="0" w:line="240" w:lineRule="auto"/>
        <w:ind w:right="-82" w:firstLine="709"/>
        <w:rPr>
          <w:sz w:val="28"/>
          <w:szCs w:val="28"/>
        </w:rPr>
      </w:pPr>
      <w:r w:rsidRPr="00A40F9C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sz w:val="28"/>
          <w:szCs w:val="28"/>
        </w:rPr>
        <w:t>Губского</w:t>
      </w:r>
      <w:r w:rsidRPr="00A40F9C">
        <w:rPr>
          <w:sz w:val="28"/>
          <w:szCs w:val="28"/>
        </w:rPr>
        <w:t xml:space="preserve"> сельского поселения Мостовского района.</w:t>
      </w:r>
    </w:p>
    <w:p w:rsidR="00BA4D62" w:rsidRPr="00A40F9C" w:rsidRDefault="00BA4D62" w:rsidP="00BA4D62">
      <w:pPr>
        <w:pStyle w:val="a3"/>
        <w:shd w:val="clear" w:color="auto" w:fill="auto"/>
        <w:spacing w:before="0" w:after="0" w:line="240" w:lineRule="auto"/>
        <w:ind w:right="-82" w:firstLine="709"/>
        <w:rPr>
          <w:sz w:val="28"/>
          <w:szCs w:val="28"/>
        </w:rPr>
      </w:pPr>
      <w:r w:rsidRPr="00A40F9C">
        <w:rPr>
          <w:sz w:val="28"/>
          <w:szCs w:val="28"/>
        </w:rPr>
        <w:lastRenderedPageBreak/>
        <w:t>Координатор муниципальной программы в процессе реализации муниципальной программы:</w:t>
      </w:r>
    </w:p>
    <w:p w:rsidR="00BA4D62" w:rsidRPr="00A40F9C" w:rsidRDefault="00BA4D62" w:rsidP="00BA4D62">
      <w:pPr>
        <w:pStyle w:val="a3"/>
        <w:shd w:val="clear" w:color="auto" w:fill="auto"/>
        <w:spacing w:before="0" w:after="0" w:line="240" w:lineRule="auto"/>
        <w:ind w:right="-82" w:firstLine="709"/>
        <w:rPr>
          <w:sz w:val="28"/>
          <w:szCs w:val="28"/>
        </w:rPr>
      </w:pPr>
      <w:r w:rsidRPr="00A40F9C">
        <w:rPr>
          <w:sz w:val="28"/>
          <w:szCs w:val="28"/>
        </w:rPr>
        <w:t xml:space="preserve">организует реализацию муниципальной программы, координацию деятельности подпрограммы; </w:t>
      </w:r>
    </w:p>
    <w:p w:rsidR="00BA4D62" w:rsidRPr="00A40F9C" w:rsidRDefault="00BA4D62" w:rsidP="00BA4D62">
      <w:pPr>
        <w:pStyle w:val="a3"/>
        <w:shd w:val="clear" w:color="auto" w:fill="auto"/>
        <w:spacing w:before="0" w:after="0" w:line="240" w:lineRule="auto"/>
        <w:ind w:right="-82" w:firstLine="709"/>
        <w:rPr>
          <w:sz w:val="28"/>
          <w:szCs w:val="28"/>
        </w:rPr>
      </w:pPr>
      <w:r w:rsidRPr="00A40F9C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A4D62" w:rsidRPr="00A40F9C" w:rsidRDefault="00BA4D62" w:rsidP="00BA4D62">
      <w:pPr>
        <w:pStyle w:val="a3"/>
        <w:shd w:val="clear" w:color="auto" w:fill="auto"/>
        <w:spacing w:before="0" w:after="0" w:line="240" w:lineRule="auto"/>
        <w:ind w:right="-82" w:firstLine="900"/>
        <w:rPr>
          <w:sz w:val="28"/>
          <w:szCs w:val="28"/>
        </w:rPr>
      </w:pPr>
      <w:r w:rsidRPr="00A40F9C">
        <w:rPr>
          <w:sz w:val="28"/>
          <w:szCs w:val="28"/>
        </w:rPr>
        <w:t>осуществляет мониторинг и анализ отче</w:t>
      </w:r>
      <w:r>
        <w:rPr>
          <w:sz w:val="28"/>
          <w:szCs w:val="28"/>
        </w:rPr>
        <w:t>тов координатора подпрограммы;</w:t>
      </w:r>
    </w:p>
    <w:p w:rsidR="00BA4D62" w:rsidRDefault="00BA4D62" w:rsidP="00BA4D62">
      <w:pPr>
        <w:pStyle w:val="a3"/>
        <w:shd w:val="clear" w:color="auto" w:fill="auto"/>
        <w:spacing w:before="0" w:after="0" w:line="240" w:lineRule="auto"/>
        <w:ind w:left="20" w:right="20" w:firstLine="840"/>
        <w:rPr>
          <w:sz w:val="28"/>
          <w:szCs w:val="28"/>
        </w:rPr>
      </w:pPr>
      <w:r w:rsidRPr="00A40F9C">
        <w:rPr>
          <w:sz w:val="28"/>
          <w:szCs w:val="28"/>
        </w:rPr>
        <w:t xml:space="preserve">проводит оценку эффективности </w:t>
      </w:r>
      <w:r>
        <w:rPr>
          <w:sz w:val="28"/>
          <w:szCs w:val="28"/>
        </w:rPr>
        <w:t>муниципальной программы;</w:t>
      </w:r>
    </w:p>
    <w:p w:rsidR="00BA4D62" w:rsidRPr="00A40F9C" w:rsidRDefault="00BA4D62" w:rsidP="00BA4D62">
      <w:pPr>
        <w:pStyle w:val="a3"/>
        <w:shd w:val="clear" w:color="auto" w:fill="auto"/>
        <w:spacing w:before="0" w:after="0" w:line="240" w:lineRule="auto"/>
        <w:ind w:right="20" w:firstLine="851"/>
        <w:rPr>
          <w:sz w:val="28"/>
          <w:szCs w:val="28"/>
        </w:rPr>
      </w:pPr>
      <w:r w:rsidRPr="00A40F9C">
        <w:rPr>
          <w:sz w:val="28"/>
          <w:szCs w:val="28"/>
        </w:rPr>
        <w:t>готовит годовой отчет о ходе реализации муниципальной программы; организует информационную и разъя</w:t>
      </w:r>
      <w:r>
        <w:rPr>
          <w:sz w:val="28"/>
          <w:szCs w:val="28"/>
        </w:rPr>
        <w:t xml:space="preserve">снительную работу, направленную </w:t>
      </w:r>
      <w:r w:rsidRPr="00A40F9C">
        <w:rPr>
          <w:sz w:val="28"/>
          <w:szCs w:val="28"/>
        </w:rPr>
        <w:t xml:space="preserve">на освещение целей </w:t>
      </w:r>
      <w:r>
        <w:rPr>
          <w:sz w:val="28"/>
          <w:szCs w:val="28"/>
        </w:rPr>
        <w:t>и задач муниципальной программы.</w:t>
      </w:r>
    </w:p>
    <w:p w:rsidR="00BA4D62" w:rsidRPr="00A40F9C" w:rsidRDefault="00BA4D62" w:rsidP="00BA4D62">
      <w:pPr>
        <w:pStyle w:val="a3"/>
        <w:shd w:val="clear" w:color="auto" w:fill="auto"/>
        <w:spacing w:before="0" w:after="0" w:line="240" w:lineRule="auto"/>
        <w:ind w:left="20" w:right="20" w:firstLine="840"/>
        <w:rPr>
          <w:sz w:val="28"/>
          <w:szCs w:val="28"/>
        </w:rPr>
      </w:pPr>
      <w:r w:rsidRPr="00A40F9C">
        <w:rPr>
          <w:sz w:val="28"/>
          <w:szCs w:val="28"/>
        </w:rPr>
        <w:t xml:space="preserve">Ежегодно, до 1 марта года, следующего за отчетным, координатор муниципальной программы направляет в Совет </w:t>
      </w:r>
      <w:r>
        <w:rPr>
          <w:sz w:val="28"/>
          <w:szCs w:val="28"/>
        </w:rPr>
        <w:t>Губского</w:t>
      </w:r>
      <w:r w:rsidRPr="00A40F9C">
        <w:rPr>
          <w:sz w:val="28"/>
          <w:szCs w:val="28"/>
        </w:rPr>
        <w:t xml:space="preserve"> сельского поселения Мостовского района доклад о ходе выполнения программных мероприятий и эффективности использования финансовых средств. Доклад должен содержать:</w:t>
      </w:r>
    </w:p>
    <w:p w:rsidR="00BA4D62" w:rsidRPr="00A40F9C" w:rsidRDefault="00BA4D62" w:rsidP="00BA4D62">
      <w:pPr>
        <w:pStyle w:val="a3"/>
        <w:shd w:val="clear" w:color="auto" w:fill="auto"/>
        <w:spacing w:before="0" w:after="0" w:line="240" w:lineRule="auto"/>
        <w:ind w:left="20" w:right="20" w:firstLine="840"/>
        <w:rPr>
          <w:sz w:val="28"/>
          <w:szCs w:val="28"/>
        </w:rPr>
      </w:pPr>
      <w:r w:rsidRPr="00A40F9C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отдельному мероприятию муниципальной программы (мероприятию подпрограммы) в разрезе источников финансирования;</w:t>
      </w:r>
    </w:p>
    <w:p w:rsidR="00BA4D62" w:rsidRPr="00A40F9C" w:rsidRDefault="00BA4D62" w:rsidP="00BA4D62">
      <w:pPr>
        <w:pStyle w:val="a3"/>
        <w:shd w:val="clear" w:color="auto" w:fill="auto"/>
        <w:spacing w:before="0" w:after="0" w:line="240" w:lineRule="auto"/>
        <w:ind w:left="20" w:right="20" w:firstLine="840"/>
        <w:rPr>
          <w:sz w:val="28"/>
          <w:szCs w:val="28"/>
        </w:rPr>
      </w:pPr>
      <w:r w:rsidRPr="00A40F9C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BA4D62" w:rsidRPr="00A40F9C" w:rsidRDefault="00BA4D62" w:rsidP="00BA4D62">
      <w:pPr>
        <w:pStyle w:val="a3"/>
        <w:shd w:val="clear" w:color="auto" w:fill="auto"/>
        <w:spacing w:before="0" w:after="0" w:line="240" w:lineRule="auto"/>
        <w:ind w:left="20" w:right="20" w:firstLine="840"/>
        <w:rPr>
          <w:sz w:val="28"/>
          <w:szCs w:val="28"/>
        </w:rPr>
      </w:pPr>
      <w:r w:rsidRPr="00A40F9C">
        <w:rPr>
          <w:sz w:val="28"/>
          <w:szCs w:val="28"/>
        </w:rPr>
        <w:t>сведения о соответствии фактически достигнутых показателей реализации муниципальной программы показателям, установленным при утверждении муниципальной программы;</w:t>
      </w:r>
    </w:p>
    <w:p w:rsidR="00BA4D62" w:rsidRDefault="00BA4D62" w:rsidP="00BA4D62">
      <w:pPr>
        <w:pStyle w:val="a3"/>
        <w:shd w:val="clear" w:color="auto" w:fill="auto"/>
        <w:spacing w:before="0" w:after="0" w:line="240" w:lineRule="auto"/>
        <w:ind w:left="20" w:right="20" w:firstLine="840"/>
        <w:rPr>
          <w:sz w:val="28"/>
          <w:szCs w:val="28"/>
        </w:rPr>
      </w:pPr>
      <w:r w:rsidRPr="00A40F9C">
        <w:rPr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поселения.</w:t>
      </w:r>
    </w:p>
    <w:p w:rsidR="00BA4D62" w:rsidRDefault="00BA4D62" w:rsidP="00BA4D62">
      <w:pPr>
        <w:pStyle w:val="a3"/>
        <w:shd w:val="clear" w:color="auto" w:fill="auto"/>
        <w:spacing w:before="0" w:after="0" w:line="240" w:lineRule="auto"/>
        <w:ind w:left="20" w:right="20" w:firstLine="840"/>
        <w:rPr>
          <w:sz w:val="28"/>
          <w:szCs w:val="28"/>
        </w:rPr>
      </w:pPr>
      <w:r w:rsidRPr="006234C7">
        <w:rPr>
          <w:sz w:val="28"/>
          <w:szCs w:val="28"/>
        </w:rPr>
        <w:t xml:space="preserve"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</w:t>
      </w:r>
      <w:r>
        <w:rPr>
          <w:sz w:val="28"/>
          <w:szCs w:val="28"/>
        </w:rPr>
        <w:t>Губского</w:t>
      </w:r>
      <w:r w:rsidRPr="006234C7">
        <w:rPr>
          <w:sz w:val="28"/>
          <w:szCs w:val="28"/>
        </w:rPr>
        <w:t xml:space="preserve"> сельского поселения Мостовского района.</w:t>
      </w:r>
    </w:p>
    <w:p w:rsidR="00BA4D62" w:rsidRDefault="00BA4D62" w:rsidP="00BA4D62">
      <w:pPr>
        <w:pStyle w:val="a3"/>
        <w:shd w:val="clear" w:color="auto" w:fill="auto"/>
        <w:spacing w:before="0" w:after="0" w:line="240" w:lineRule="auto"/>
        <w:ind w:left="20" w:right="20" w:firstLine="840"/>
        <w:rPr>
          <w:sz w:val="28"/>
          <w:szCs w:val="28"/>
        </w:rPr>
      </w:pPr>
      <w:r w:rsidRPr="006234C7">
        <w:rPr>
          <w:sz w:val="28"/>
          <w:szCs w:val="28"/>
        </w:rPr>
        <w:t xml:space="preserve">В реализации муниципальной программы принимает участие глава </w:t>
      </w:r>
      <w:r>
        <w:rPr>
          <w:sz w:val="28"/>
          <w:szCs w:val="28"/>
        </w:rPr>
        <w:t>Губского</w:t>
      </w:r>
      <w:r w:rsidRPr="006234C7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заместитель главы Губского</w:t>
      </w:r>
      <w:r w:rsidRPr="006234C7">
        <w:rPr>
          <w:sz w:val="28"/>
          <w:szCs w:val="28"/>
        </w:rPr>
        <w:t xml:space="preserve"> сельского поселения и начальник отдела экономик</w:t>
      </w:r>
      <w:r>
        <w:rPr>
          <w:sz w:val="28"/>
          <w:szCs w:val="28"/>
        </w:rPr>
        <w:t>и</w:t>
      </w:r>
      <w:r w:rsidRPr="006234C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Губского</w:t>
      </w:r>
      <w:r w:rsidRPr="006234C7">
        <w:rPr>
          <w:sz w:val="28"/>
          <w:szCs w:val="28"/>
        </w:rPr>
        <w:t xml:space="preserve"> сельского поселения.</w:t>
      </w:r>
    </w:p>
    <w:p w:rsidR="00BA4D62" w:rsidRDefault="00BA4D62" w:rsidP="00BA4D6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D62" w:rsidRDefault="00BA4D62" w:rsidP="00BA4D6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D62" w:rsidRDefault="00BA4D62" w:rsidP="00BA4D6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Губского </w:t>
      </w:r>
    </w:p>
    <w:p w:rsidR="00BA4D62" w:rsidRPr="00007CCD" w:rsidRDefault="00BA4D62" w:rsidP="00BA4D6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BA4D62" w:rsidRDefault="00BA4D62" w:rsidP="00BA4D62"/>
    <w:p w:rsidR="0012676F" w:rsidRDefault="0012676F" w:rsidP="00BA4D62">
      <w:pPr>
        <w:pStyle w:val="af1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2676F" w:rsidSect="0012676F">
      <w:headerReference w:type="default" r:id="rId10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B2" w:rsidRDefault="004A55B2" w:rsidP="00715248">
      <w:pPr>
        <w:spacing w:after="0" w:line="240" w:lineRule="auto"/>
      </w:pPr>
      <w:r>
        <w:separator/>
      </w:r>
    </w:p>
  </w:endnote>
  <w:endnote w:type="continuationSeparator" w:id="1">
    <w:p w:rsidR="004A55B2" w:rsidRDefault="004A55B2" w:rsidP="0071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B2" w:rsidRDefault="004A55B2" w:rsidP="00715248">
      <w:pPr>
        <w:spacing w:after="0" w:line="240" w:lineRule="auto"/>
      </w:pPr>
      <w:r>
        <w:separator/>
      </w:r>
    </w:p>
  </w:footnote>
  <w:footnote w:type="continuationSeparator" w:id="1">
    <w:p w:rsidR="004A55B2" w:rsidRDefault="004A55B2" w:rsidP="0071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9277"/>
      <w:docPartObj>
        <w:docPartGallery w:val="Page Numbers (Top of Page)"/>
        <w:docPartUnique/>
      </w:docPartObj>
    </w:sdtPr>
    <w:sdtContent>
      <w:p w:rsidR="00BA4D62" w:rsidRDefault="0078581C">
        <w:pPr>
          <w:pStyle w:val="ac"/>
          <w:jc w:val="center"/>
        </w:pPr>
        <w:r w:rsidRPr="00654F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4D62" w:rsidRPr="00654F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54F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13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54F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4D62" w:rsidRDefault="00BA4D6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6F" w:rsidRDefault="0078581C">
    <w:pPr>
      <w:pStyle w:val="ac"/>
      <w:jc w:val="center"/>
    </w:pPr>
    <w:r w:rsidRPr="0012676F">
      <w:rPr>
        <w:rFonts w:ascii="Times New Roman" w:hAnsi="Times New Roman" w:cs="Times New Roman"/>
        <w:sz w:val="28"/>
        <w:szCs w:val="28"/>
      </w:rPr>
      <w:fldChar w:fldCharType="begin"/>
    </w:r>
    <w:r w:rsidR="0012676F" w:rsidRPr="0012676F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2676F">
      <w:rPr>
        <w:rFonts w:ascii="Times New Roman" w:hAnsi="Times New Roman" w:cs="Times New Roman"/>
        <w:sz w:val="28"/>
        <w:szCs w:val="28"/>
      </w:rPr>
      <w:fldChar w:fldCharType="separate"/>
    </w:r>
    <w:r w:rsidR="006A132F">
      <w:rPr>
        <w:rFonts w:ascii="Times New Roman" w:hAnsi="Times New Roman" w:cs="Times New Roman"/>
        <w:noProof/>
        <w:sz w:val="28"/>
        <w:szCs w:val="28"/>
      </w:rPr>
      <w:t>11</w:t>
    </w:r>
    <w:r w:rsidRPr="0012676F">
      <w:rPr>
        <w:rFonts w:ascii="Times New Roman" w:hAnsi="Times New Roman" w:cs="Times New Roman"/>
        <w:sz w:val="28"/>
        <w:szCs w:val="28"/>
      </w:rPr>
      <w:fldChar w:fldCharType="end"/>
    </w:r>
  </w:p>
  <w:p w:rsidR="0012676F" w:rsidRDefault="0012676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CF8"/>
    <w:rsid w:val="00007CCD"/>
    <w:rsid w:val="00010F3C"/>
    <w:rsid w:val="00014AC4"/>
    <w:rsid w:val="00021B9E"/>
    <w:rsid w:val="00023435"/>
    <w:rsid w:val="0005172E"/>
    <w:rsid w:val="00052468"/>
    <w:rsid w:val="00066BC2"/>
    <w:rsid w:val="00094E42"/>
    <w:rsid w:val="000B3B0E"/>
    <w:rsid w:val="000C6364"/>
    <w:rsid w:val="000D6A0B"/>
    <w:rsid w:val="000F7128"/>
    <w:rsid w:val="000F7ED4"/>
    <w:rsid w:val="00103A7E"/>
    <w:rsid w:val="00111B66"/>
    <w:rsid w:val="00121024"/>
    <w:rsid w:val="0012180D"/>
    <w:rsid w:val="00122E7F"/>
    <w:rsid w:val="001252B6"/>
    <w:rsid w:val="0012676F"/>
    <w:rsid w:val="0013403B"/>
    <w:rsid w:val="00137F5E"/>
    <w:rsid w:val="001444F7"/>
    <w:rsid w:val="0014764D"/>
    <w:rsid w:val="001637E7"/>
    <w:rsid w:val="00170683"/>
    <w:rsid w:val="00173246"/>
    <w:rsid w:val="0017454A"/>
    <w:rsid w:val="00175778"/>
    <w:rsid w:val="00177413"/>
    <w:rsid w:val="00194E3F"/>
    <w:rsid w:val="0019534A"/>
    <w:rsid w:val="001A6A1A"/>
    <w:rsid w:val="001B2D58"/>
    <w:rsid w:val="001B66D7"/>
    <w:rsid w:val="001D6A41"/>
    <w:rsid w:val="001E40A9"/>
    <w:rsid w:val="00200517"/>
    <w:rsid w:val="0021083A"/>
    <w:rsid w:val="00211793"/>
    <w:rsid w:val="0023443E"/>
    <w:rsid w:val="00266D1F"/>
    <w:rsid w:val="002679F5"/>
    <w:rsid w:val="00267A31"/>
    <w:rsid w:val="00273323"/>
    <w:rsid w:val="00273F7A"/>
    <w:rsid w:val="002776D7"/>
    <w:rsid w:val="002E7CC0"/>
    <w:rsid w:val="002F3071"/>
    <w:rsid w:val="002F3EDF"/>
    <w:rsid w:val="002F7690"/>
    <w:rsid w:val="003212C8"/>
    <w:rsid w:val="00347C3D"/>
    <w:rsid w:val="00355F63"/>
    <w:rsid w:val="00360083"/>
    <w:rsid w:val="003657C7"/>
    <w:rsid w:val="0037167A"/>
    <w:rsid w:val="0038553C"/>
    <w:rsid w:val="003A7A45"/>
    <w:rsid w:val="003A7EE7"/>
    <w:rsid w:val="003C0F09"/>
    <w:rsid w:val="003C36D1"/>
    <w:rsid w:val="003D482A"/>
    <w:rsid w:val="003E2495"/>
    <w:rsid w:val="003E7A97"/>
    <w:rsid w:val="00452B09"/>
    <w:rsid w:val="00484F01"/>
    <w:rsid w:val="004A55B2"/>
    <w:rsid w:val="004B0743"/>
    <w:rsid w:val="004F0F25"/>
    <w:rsid w:val="004F74AF"/>
    <w:rsid w:val="00527C73"/>
    <w:rsid w:val="00530E94"/>
    <w:rsid w:val="00541FB3"/>
    <w:rsid w:val="00550647"/>
    <w:rsid w:val="00557512"/>
    <w:rsid w:val="005810F5"/>
    <w:rsid w:val="0059074A"/>
    <w:rsid w:val="00597E16"/>
    <w:rsid w:val="005C0989"/>
    <w:rsid w:val="005C2D15"/>
    <w:rsid w:val="005D1984"/>
    <w:rsid w:val="005D34FF"/>
    <w:rsid w:val="005D57FD"/>
    <w:rsid w:val="005E7AD7"/>
    <w:rsid w:val="00600A6F"/>
    <w:rsid w:val="006177A7"/>
    <w:rsid w:val="00647355"/>
    <w:rsid w:val="00661713"/>
    <w:rsid w:val="006648F6"/>
    <w:rsid w:val="0067160E"/>
    <w:rsid w:val="00681B94"/>
    <w:rsid w:val="006833BB"/>
    <w:rsid w:val="00690B56"/>
    <w:rsid w:val="006A132F"/>
    <w:rsid w:val="006B2176"/>
    <w:rsid w:val="006C4673"/>
    <w:rsid w:val="006D0170"/>
    <w:rsid w:val="006D46DB"/>
    <w:rsid w:val="006E61C8"/>
    <w:rsid w:val="00715248"/>
    <w:rsid w:val="00722A5D"/>
    <w:rsid w:val="00722F88"/>
    <w:rsid w:val="00726CC0"/>
    <w:rsid w:val="0078581C"/>
    <w:rsid w:val="00786192"/>
    <w:rsid w:val="007A5889"/>
    <w:rsid w:val="007A5C1E"/>
    <w:rsid w:val="007A7251"/>
    <w:rsid w:val="007B4438"/>
    <w:rsid w:val="007D4BA7"/>
    <w:rsid w:val="007E25C9"/>
    <w:rsid w:val="007E361F"/>
    <w:rsid w:val="007E4ACE"/>
    <w:rsid w:val="007E6BA5"/>
    <w:rsid w:val="007F24DB"/>
    <w:rsid w:val="0081020A"/>
    <w:rsid w:val="00833825"/>
    <w:rsid w:val="008457FC"/>
    <w:rsid w:val="0084696E"/>
    <w:rsid w:val="00877BEC"/>
    <w:rsid w:val="00885F9E"/>
    <w:rsid w:val="008A7B21"/>
    <w:rsid w:val="008C376E"/>
    <w:rsid w:val="008C7822"/>
    <w:rsid w:val="008D4777"/>
    <w:rsid w:val="008E05BA"/>
    <w:rsid w:val="00905A3A"/>
    <w:rsid w:val="00913C87"/>
    <w:rsid w:val="00916F85"/>
    <w:rsid w:val="009277EA"/>
    <w:rsid w:val="0093574B"/>
    <w:rsid w:val="00955F54"/>
    <w:rsid w:val="009568AA"/>
    <w:rsid w:val="0096193E"/>
    <w:rsid w:val="009A13B2"/>
    <w:rsid w:val="009E6F66"/>
    <w:rsid w:val="00A00B36"/>
    <w:rsid w:val="00A102B1"/>
    <w:rsid w:val="00A623FF"/>
    <w:rsid w:val="00A767D4"/>
    <w:rsid w:val="00A835BD"/>
    <w:rsid w:val="00AB2BF2"/>
    <w:rsid w:val="00AD0CBE"/>
    <w:rsid w:val="00AD1C56"/>
    <w:rsid w:val="00AE2C95"/>
    <w:rsid w:val="00B01A5C"/>
    <w:rsid w:val="00B138D6"/>
    <w:rsid w:val="00B14F24"/>
    <w:rsid w:val="00B370BF"/>
    <w:rsid w:val="00B97D55"/>
    <w:rsid w:val="00BA4D62"/>
    <w:rsid w:val="00BB5E9D"/>
    <w:rsid w:val="00BB6609"/>
    <w:rsid w:val="00C07277"/>
    <w:rsid w:val="00C34133"/>
    <w:rsid w:val="00C52240"/>
    <w:rsid w:val="00C81C41"/>
    <w:rsid w:val="00CE7014"/>
    <w:rsid w:val="00D33A97"/>
    <w:rsid w:val="00D529B0"/>
    <w:rsid w:val="00D56D76"/>
    <w:rsid w:val="00DA248F"/>
    <w:rsid w:val="00DC3A23"/>
    <w:rsid w:val="00DD6754"/>
    <w:rsid w:val="00DF1B79"/>
    <w:rsid w:val="00E33F94"/>
    <w:rsid w:val="00E62459"/>
    <w:rsid w:val="00E81898"/>
    <w:rsid w:val="00E81CDD"/>
    <w:rsid w:val="00EC3695"/>
    <w:rsid w:val="00EC4207"/>
    <w:rsid w:val="00EC4CF8"/>
    <w:rsid w:val="00EF0D86"/>
    <w:rsid w:val="00F15291"/>
    <w:rsid w:val="00F34169"/>
    <w:rsid w:val="00F9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F"/>
  </w:style>
  <w:style w:type="paragraph" w:styleId="1">
    <w:name w:val="heading 1"/>
    <w:basedOn w:val="a"/>
    <w:next w:val="a"/>
    <w:link w:val="10"/>
    <w:qFormat/>
    <w:rsid w:val="00722F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EC4C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EC4CF8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4CF8"/>
  </w:style>
  <w:style w:type="character" w:customStyle="1" w:styleId="6">
    <w:name w:val="Заголовок №6_"/>
    <w:basedOn w:val="a0"/>
    <w:link w:val="60"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11"/>
    <w:uiPriority w:val="99"/>
    <w:rsid w:val="00EC4CF8"/>
    <w:rPr>
      <w:spacing w:val="70"/>
    </w:rPr>
  </w:style>
  <w:style w:type="paragraph" w:customStyle="1" w:styleId="60">
    <w:name w:val="Заголовок №6"/>
    <w:basedOn w:val="a"/>
    <w:link w:val="6"/>
    <w:rsid w:val="00EC4CF8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4CF8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EC4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uiPriority w:val="99"/>
    <w:rsid w:val="006177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177A7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rsid w:val="0021179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21179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211793"/>
    <w:rPr>
      <w:rFonts w:ascii="Century Schoolbook" w:hAnsi="Century Schoolbook" w:cs="Century Schoolbook"/>
      <w:noProof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1pt">
    <w:name w:val="Основной текст (6) + Интервал 1 pt"/>
    <w:basedOn w:val="61"/>
    <w:uiPriority w:val="99"/>
    <w:rsid w:val="00211793"/>
    <w:rPr>
      <w:spacing w:val="30"/>
    </w:rPr>
  </w:style>
  <w:style w:type="paragraph" w:customStyle="1" w:styleId="50">
    <w:name w:val="Основной текст (5)"/>
    <w:basedOn w:val="a"/>
    <w:link w:val="5"/>
    <w:uiPriority w:val="99"/>
    <w:rsid w:val="00211793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62">
    <w:name w:val="Основной текст (6)"/>
    <w:basedOn w:val="a"/>
    <w:link w:val="61"/>
    <w:uiPriority w:val="99"/>
    <w:rsid w:val="00211793"/>
    <w:pPr>
      <w:shd w:val="clear" w:color="auto" w:fill="FFFFFF"/>
      <w:spacing w:after="0" w:line="240" w:lineRule="atLeast"/>
      <w:ind w:hanging="32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211793"/>
    <w:pPr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21179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101">
    <w:name w:val="Основной текст (10)"/>
    <w:basedOn w:val="a"/>
    <w:link w:val="100"/>
    <w:uiPriority w:val="99"/>
    <w:rsid w:val="0021179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a6">
    <w:name w:val="Подпись к картинке_"/>
    <w:basedOn w:val="a0"/>
    <w:link w:val="a7"/>
    <w:uiPriority w:val="99"/>
    <w:rsid w:val="002117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211793"/>
    <w:pPr>
      <w:shd w:val="clear" w:color="auto" w:fill="FFFFFF"/>
      <w:spacing w:after="0" w:line="307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52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C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2F8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a">
    <w:name w:val="Знак Знак Знак Знак Знак Знак Знак Знак Знак Знак"/>
    <w:basedOn w:val="a"/>
    <w:rsid w:val="00722F8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A6A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6D0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nhideWhenUsed/>
    <w:rsid w:val="006D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6D01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c">
    <w:name w:val="header"/>
    <w:basedOn w:val="a"/>
    <w:link w:val="ad"/>
    <w:uiPriority w:val="99"/>
    <w:unhideWhenUsed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5248"/>
  </w:style>
  <w:style w:type="paragraph" w:styleId="ae">
    <w:name w:val="footer"/>
    <w:basedOn w:val="a"/>
    <w:link w:val="af"/>
    <w:uiPriority w:val="99"/>
    <w:semiHidden/>
    <w:unhideWhenUsed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5248"/>
  </w:style>
  <w:style w:type="character" w:styleId="af0">
    <w:name w:val="Hyperlink"/>
    <w:basedOn w:val="a0"/>
    <w:uiPriority w:val="99"/>
    <w:unhideWhenUsed/>
    <w:rsid w:val="00681B94"/>
    <w:rPr>
      <w:color w:val="0000FF" w:themeColor="hyperlink"/>
      <w:u w:val="single"/>
    </w:rPr>
  </w:style>
  <w:style w:type="paragraph" w:styleId="af1">
    <w:name w:val="No Spacing"/>
    <w:uiPriority w:val="1"/>
    <w:qFormat/>
    <w:rsid w:val="001267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0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569B-3E0C-47D6-8071-DC255DAD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21</cp:revision>
  <cp:lastPrinted>2017-11-16T10:58:00Z</cp:lastPrinted>
  <dcterms:created xsi:type="dcterms:W3CDTF">2016-10-26T08:48:00Z</dcterms:created>
  <dcterms:modified xsi:type="dcterms:W3CDTF">2017-11-17T11:19:00Z</dcterms:modified>
</cp:coreProperties>
</file>