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95" w:type="pct"/>
        <w:tblInd w:w="-180" w:type="dxa"/>
        <w:tblCellMar>
          <w:left w:w="0" w:type="dxa"/>
          <w:right w:w="0" w:type="dxa"/>
        </w:tblCellMar>
        <w:tblLook w:val="01E0"/>
      </w:tblPr>
      <w:tblGrid>
        <w:gridCol w:w="10014"/>
      </w:tblGrid>
      <w:tr w:rsidR="004E7A4C" w:rsidRPr="00276ACB" w:rsidTr="00AC0757">
        <w:trPr>
          <w:trHeight w:val="340"/>
        </w:trPr>
        <w:tc>
          <w:tcPr>
            <w:tcW w:w="5000" w:type="pct"/>
            <w:shd w:val="clear" w:color="auto" w:fill="auto"/>
            <w:vAlign w:val="bottom"/>
          </w:tcPr>
          <w:p w:rsidR="004E7A4C" w:rsidRPr="00276ACB" w:rsidRDefault="00BE6625" w:rsidP="00ED43EC">
            <w:pPr>
              <w:spacing w:after="0" w:line="240" w:lineRule="auto"/>
              <w:jc w:val="center"/>
              <w:rPr>
                <w:rFonts w:ascii="Times New Roman" w:eastAsia="Times New Roman" w:hAnsi="Times New Roman" w:cs="Times New Roman"/>
                <w:sz w:val="24"/>
                <w:szCs w:val="24"/>
              </w:rPr>
            </w:pPr>
            <w:bookmarkStart w:id="0" w:name="_GoBack"/>
            <w:r>
              <w:rPr>
                <w:b/>
                <w:noProof/>
                <w:sz w:val="28"/>
                <w:szCs w:val="28"/>
              </w:rPr>
              <w:drawing>
                <wp:inline distT="0" distB="0" distL="0" distR="0">
                  <wp:extent cx="693420" cy="784860"/>
                  <wp:effectExtent l="19050" t="0" r="0" b="0"/>
                  <wp:docPr id="2" name="Рисунок 1" descr="Губское СП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убское СП одн"/>
                          <pic:cNvPicPr>
                            <a:picLocks noChangeAspect="1" noChangeArrowheads="1"/>
                          </pic:cNvPicPr>
                        </pic:nvPicPr>
                        <pic:blipFill>
                          <a:blip r:embed="rId8">
                            <a:lum bright="-6000" contrast="18000"/>
                          </a:blip>
                          <a:srcRect/>
                          <a:stretch>
                            <a:fillRect/>
                          </a:stretch>
                        </pic:blipFill>
                        <pic:spPr bwMode="auto">
                          <a:xfrm>
                            <a:off x="0" y="0"/>
                            <a:ext cx="693420" cy="784860"/>
                          </a:xfrm>
                          <a:prstGeom prst="rect">
                            <a:avLst/>
                          </a:prstGeom>
                          <a:noFill/>
                          <a:ln w="9525">
                            <a:noFill/>
                            <a:miter lim="800000"/>
                            <a:headEnd/>
                            <a:tailEnd/>
                          </a:ln>
                        </pic:spPr>
                      </pic:pic>
                    </a:graphicData>
                  </a:graphic>
                </wp:inline>
              </w:drawing>
            </w:r>
          </w:p>
        </w:tc>
      </w:tr>
      <w:tr w:rsidR="004E7A4C" w:rsidRPr="00276ACB" w:rsidTr="00047B2F">
        <w:trPr>
          <w:trHeight w:val="1429"/>
        </w:trPr>
        <w:tc>
          <w:tcPr>
            <w:tcW w:w="5000" w:type="pct"/>
            <w:shd w:val="clear" w:color="auto" w:fill="auto"/>
          </w:tcPr>
          <w:p w:rsidR="00AC0757" w:rsidRDefault="00AC0757" w:rsidP="00ED43EC">
            <w:pPr>
              <w:spacing w:after="0" w:line="240" w:lineRule="auto"/>
              <w:jc w:val="center"/>
              <w:rPr>
                <w:rFonts w:ascii="Times New Roman" w:eastAsia="Times New Roman" w:hAnsi="Times New Roman" w:cs="Times New Roman"/>
                <w:b/>
                <w:sz w:val="28"/>
                <w:szCs w:val="28"/>
              </w:rPr>
            </w:pPr>
          </w:p>
          <w:p w:rsidR="004E7A4C" w:rsidRPr="00276ACB" w:rsidRDefault="004E7A4C" w:rsidP="00ED43EC">
            <w:pPr>
              <w:spacing w:after="0" w:line="240" w:lineRule="auto"/>
              <w:jc w:val="center"/>
              <w:rPr>
                <w:rFonts w:ascii="Times New Roman" w:eastAsia="Times New Roman" w:hAnsi="Times New Roman" w:cs="Times New Roman"/>
                <w:b/>
                <w:sz w:val="28"/>
                <w:szCs w:val="28"/>
              </w:rPr>
            </w:pPr>
            <w:r w:rsidRPr="00276ACB">
              <w:rPr>
                <w:rFonts w:ascii="Times New Roman" w:eastAsia="Times New Roman" w:hAnsi="Times New Roman" w:cs="Times New Roman"/>
                <w:b/>
                <w:sz w:val="28"/>
                <w:szCs w:val="28"/>
              </w:rPr>
              <w:t xml:space="preserve">АДМИНИСТРАЦИЯ </w:t>
            </w:r>
            <w:r w:rsidR="002419C8">
              <w:rPr>
                <w:rFonts w:ascii="Times New Roman" w:eastAsia="Times New Roman" w:hAnsi="Times New Roman" w:cs="Times New Roman"/>
                <w:b/>
                <w:sz w:val="28"/>
                <w:szCs w:val="28"/>
              </w:rPr>
              <w:t>ГУБСКОГО</w:t>
            </w:r>
            <w:r w:rsidRPr="00276ACB">
              <w:rPr>
                <w:rFonts w:ascii="Times New Roman" w:eastAsia="Times New Roman" w:hAnsi="Times New Roman" w:cs="Times New Roman"/>
                <w:b/>
                <w:sz w:val="28"/>
                <w:szCs w:val="28"/>
              </w:rPr>
              <w:t xml:space="preserve"> СЕЛЬСКОГО ПОСЕЛЕНИЯ</w:t>
            </w:r>
          </w:p>
          <w:p w:rsidR="004E7A4C" w:rsidRDefault="004E7A4C" w:rsidP="00BE6625">
            <w:pPr>
              <w:spacing w:after="0" w:line="240" w:lineRule="auto"/>
              <w:jc w:val="center"/>
              <w:rPr>
                <w:rFonts w:ascii="Times New Roman" w:eastAsia="Times New Roman" w:hAnsi="Times New Roman" w:cs="Times New Roman"/>
                <w:b/>
                <w:sz w:val="28"/>
                <w:szCs w:val="28"/>
              </w:rPr>
            </w:pPr>
            <w:r w:rsidRPr="00276ACB">
              <w:rPr>
                <w:rFonts w:ascii="Times New Roman" w:eastAsia="Times New Roman" w:hAnsi="Times New Roman" w:cs="Times New Roman"/>
                <w:b/>
                <w:sz w:val="28"/>
                <w:szCs w:val="28"/>
              </w:rPr>
              <w:t>МОСТОВСКОГО РАЙОНА</w:t>
            </w:r>
          </w:p>
          <w:p w:rsidR="00BE6625" w:rsidRPr="00276ACB" w:rsidRDefault="00BE6625" w:rsidP="00BE6625">
            <w:pPr>
              <w:spacing w:after="0" w:line="240" w:lineRule="auto"/>
              <w:jc w:val="center"/>
              <w:rPr>
                <w:rFonts w:ascii="Times New Roman" w:eastAsia="Times New Roman" w:hAnsi="Times New Roman" w:cs="Times New Roman"/>
                <w:b/>
                <w:sz w:val="28"/>
                <w:szCs w:val="28"/>
              </w:rPr>
            </w:pPr>
          </w:p>
          <w:p w:rsidR="004E7A4C" w:rsidRDefault="004E7A4C" w:rsidP="00ED43EC">
            <w:pPr>
              <w:spacing w:after="0" w:line="240" w:lineRule="auto"/>
              <w:jc w:val="center"/>
              <w:rPr>
                <w:rFonts w:ascii="Times New Roman" w:eastAsia="Times New Roman" w:hAnsi="Times New Roman" w:cs="Times New Roman"/>
                <w:b/>
                <w:sz w:val="32"/>
                <w:szCs w:val="32"/>
              </w:rPr>
            </w:pPr>
            <w:r w:rsidRPr="00276ACB">
              <w:rPr>
                <w:rFonts w:ascii="Times New Roman" w:eastAsia="Times New Roman" w:hAnsi="Times New Roman" w:cs="Times New Roman"/>
                <w:b/>
                <w:sz w:val="32"/>
                <w:szCs w:val="32"/>
              </w:rPr>
              <w:t>ПОСТАНОВЛЕНИЕ</w:t>
            </w:r>
          </w:p>
          <w:p w:rsidR="00ED43EC" w:rsidRPr="00276ACB" w:rsidRDefault="00ED43EC" w:rsidP="00ED43EC">
            <w:pPr>
              <w:spacing w:after="0" w:line="240" w:lineRule="auto"/>
              <w:jc w:val="center"/>
              <w:rPr>
                <w:rFonts w:ascii="Times New Roman" w:eastAsia="Times New Roman" w:hAnsi="Times New Roman" w:cs="Times New Roman"/>
                <w:b/>
                <w:sz w:val="28"/>
                <w:szCs w:val="28"/>
              </w:rPr>
            </w:pPr>
          </w:p>
        </w:tc>
      </w:tr>
      <w:tr w:rsidR="004E7A4C" w:rsidRPr="00276ACB" w:rsidTr="00047B2F">
        <w:trPr>
          <w:trHeight w:val="360"/>
        </w:trPr>
        <w:tc>
          <w:tcPr>
            <w:tcW w:w="5000" w:type="pct"/>
            <w:shd w:val="clear" w:color="auto" w:fill="auto"/>
          </w:tcPr>
          <w:p w:rsidR="004E7A4C" w:rsidRPr="00276ACB" w:rsidRDefault="00BE6625" w:rsidP="00BE6625">
            <w:pPr>
              <w:tabs>
                <w:tab w:val="right" w:pos="1995"/>
                <w:tab w:val="center" w:pos="5080"/>
                <w:tab w:val="left" w:pos="7353"/>
                <w:tab w:val="right" w:pos="10203"/>
              </w:tabs>
              <w:spacing w:after="0" w:line="240" w:lineRule="auto"/>
              <w:ind w:right="29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28.10.2016</w:t>
            </w:r>
            <w:r w:rsidR="004E7A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4E7A4C">
              <w:rPr>
                <w:rFonts w:ascii="Times New Roman" w:eastAsia="Times New Roman" w:hAnsi="Times New Roman" w:cs="Times New Roman"/>
                <w:sz w:val="28"/>
                <w:szCs w:val="28"/>
              </w:rPr>
              <w:t xml:space="preserve">                               </w:t>
            </w:r>
            <w:r w:rsidR="004E7A4C" w:rsidRPr="00276A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251</w:t>
            </w:r>
          </w:p>
        </w:tc>
      </w:tr>
      <w:tr w:rsidR="004E7A4C" w:rsidRPr="00276ACB" w:rsidTr="00047B2F">
        <w:tc>
          <w:tcPr>
            <w:tcW w:w="5000" w:type="pct"/>
            <w:shd w:val="clear" w:color="auto" w:fill="auto"/>
          </w:tcPr>
          <w:p w:rsidR="004E7A4C" w:rsidRPr="00276ACB" w:rsidRDefault="004E7A4C" w:rsidP="00ED43EC">
            <w:pPr>
              <w:spacing w:after="0" w:line="240" w:lineRule="auto"/>
              <w:jc w:val="center"/>
              <w:rPr>
                <w:rFonts w:ascii="Times New Roman" w:eastAsia="Times New Roman" w:hAnsi="Times New Roman" w:cs="Times New Roman"/>
                <w:sz w:val="28"/>
                <w:szCs w:val="28"/>
              </w:rPr>
            </w:pPr>
            <w:r w:rsidRPr="00276ACB">
              <w:rPr>
                <w:rFonts w:ascii="Times New Roman" w:eastAsia="Times New Roman" w:hAnsi="Times New Roman" w:cs="Times New Roman"/>
                <w:sz w:val="28"/>
                <w:szCs w:val="28"/>
              </w:rPr>
              <w:t>ст</w:t>
            </w:r>
            <w:r w:rsidR="002419C8">
              <w:rPr>
                <w:rFonts w:ascii="Times New Roman" w:eastAsia="Times New Roman" w:hAnsi="Times New Roman" w:cs="Times New Roman"/>
                <w:sz w:val="28"/>
                <w:szCs w:val="28"/>
              </w:rPr>
              <w:t>ани</w:t>
            </w:r>
            <w:r w:rsidRPr="00276ACB">
              <w:rPr>
                <w:rFonts w:ascii="Times New Roman" w:eastAsia="Times New Roman" w:hAnsi="Times New Roman" w:cs="Times New Roman"/>
                <w:sz w:val="28"/>
                <w:szCs w:val="28"/>
              </w:rPr>
              <w:t xml:space="preserve">ца </w:t>
            </w:r>
            <w:r w:rsidR="002419C8">
              <w:rPr>
                <w:rFonts w:ascii="Times New Roman" w:eastAsia="Times New Roman" w:hAnsi="Times New Roman" w:cs="Times New Roman"/>
                <w:sz w:val="28"/>
                <w:szCs w:val="28"/>
              </w:rPr>
              <w:t>Губская</w:t>
            </w:r>
          </w:p>
          <w:p w:rsidR="004E7A4C" w:rsidRDefault="004E7A4C" w:rsidP="00281C21">
            <w:pPr>
              <w:spacing w:after="0" w:line="240" w:lineRule="auto"/>
              <w:rPr>
                <w:rFonts w:ascii="Times New Roman" w:eastAsia="Times New Roman" w:hAnsi="Times New Roman" w:cs="Times New Roman"/>
                <w:sz w:val="28"/>
                <w:szCs w:val="28"/>
              </w:rPr>
            </w:pPr>
          </w:p>
          <w:p w:rsidR="00281C21" w:rsidRPr="00276ACB" w:rsidRDefault="00281C21" w:rsidP="00281C21">
            <w:pPr>
              <w:spacing w:after="0" w:line="240" w:lineRule="auto"/>
              <w:rPr>
                <w:rFonts w:ascii="Times New Roman" w:eastAsia="Times New Roman" w:hAnsi="Times New Roman" w:cs="Times New Roman"/>
                <w:sz w:val="28"/>
                <w:szCs w:val="28"/>
              </w:rPr>
            </w:pPr>
          </w:p>
        </w:tc>
      </w:tr>
      <w:tr w:rsidR="004E7A4C" w:rsidRPr="00276ACB" w:rsidTr="00047B2F">
        <w:tc>
          <w:tcPr>
            <w:tcW w:w="5000" w:type="pct"/>
            <w:shd w:val="clear" w:color="auto" w:fill="auto"/>
          </w:tcPr>
          <w:p w:rsidR="0048186D" w:rsidRPr="0048186D" w:rsidRDefault="0048186D" w:rsidP="00ED43EC">
            <w:pPr>
              <w:pStyle w:val="a5"/>
              <w:jc w:val="center"/>
              <w:rPr>
                <w:rFonts w:ascii="Times New Roman" w:hAnsi="Times New Roman" w:cs="Times New Roman"/>
                <w:b/>
                <w:sz w:val="28"/>
                <w:szCs w:val="28"/>
              </w:rPr>
            </w:pPr>
            <w:r w:rsidRPr="0048186D">
              <w:rPr>
                <w:rFonts w:ascii="Times New Roman" w:hAnsi="Times New Roman" w:cs="Times New Roman"/>
                <w:b/>
                <w:bCs/>
                <w:sz w:val="28"/>
                <w:szCs w:val="28"/>
              </w:rPr>
              <w:t xml:space="preserve">О </w:t>
            </w:r>
            <w:r w:rsidR="00F46003">
              <w:rPr>
                <w:rFonts w:ascii="Times New Roman" w:hAnsi="Times New Roman" w:cs="Times New Roman"/>
                <w:b/>
                <w:sz w:val="28"/>
                <w:szCs w:val="28"/>
              </w:rPr>
              <w:t xml:space="preserve">проведении публичных обсуждений </w:t>
            </w:r>
            <w:r w:rsidRPr="0048186D">
              <w:rPr>
                <w:rFonts w:ascii="Times New Roman" w:hAnsi="Times New Roman" w:cs="Times New Roman"/>
                <w:b/>
                <w:sz w:val="28"/>
                <w:szCs w:val="28"/>
              </w:rPr>
              <w:t>проектов муниципальных</w:t>
            </w:r>
          </w:p>
          <w:p w:rsidR="0048186D" w:rsidRPr="0048186D" w:rsidRDefault="0048186D" w:rsidP="00ED43EC">
            <w:pPr>
              <w:pStyle w:val="a5"/>
              <w:jc w:val="center"/>
              <w:rPr>
                <w:rFonts w:ascii="Times New Roman" w:hAnsi="Times New Roman" w:cs="Times New Roman"/>
                <w:b/>
                <w:sz w:val="28"/>
                <w:szCs w:val="28"/>
              </w:rPr>
            </w:pPr>
            <w:r w:rsidRPr="0048186D">
              <w:rPr>
                <w:rFonts w:ascii="Times New Roman" w:hAnsi="Times New Roman" w:cs="Times New Roman"/>
                <w:b/>
                <w:sz w:val="28"/>
                <w:szCs w:val="28"/>
              </w:rPr>
              <w:t>программ Губского сельского поселения Мостовского района</w:t>
            </w:r>
          </w:p>
          <w:p w:rsidR="0048186D" w:rsidRPr="0048186D" w:rsidRDefault="003A3E77" w:rsidP="00ED43EC">
            <w:pPr>
              <w:pStyle w:val="a5"/>
              <w:jc w:val="center"/>
              <w:rPr>
                <w:rFonts w:ascii="Times New Roman" w:hAnsi="Times New Roman" w:cs="Times New Roman"/>
                <w:b/>
                <w:bCs/>
                <w:sz w:val="28"/>
                <w:szCs w:val="28"/>
              </w:rPr>
            </w:pPr>
            <w:r>
              <w:rPr>
                <w:rFonts w:ascii="Times New Roman" w:hAnsi="Times New Roman" w:cs="Times New Roman"/>
                <w:b/>
                <w:sz w:val="28"/>
                <w:szCs w:val="28"/>
              </w:rPr>
              <w:t>на 2017</w:t>
            </w:r>
            <w:r w:rsidR="0048186D" w:rsidRPr="0048186D">
              <w:rPr>
                <w:rFonts w:ascii="Times New Roman" w:hAnsi="Times New Roman" w:cs="Times New Roman"/>
                <w:b/>
                <w:sz w:val="28"/>
                <w:szCs w:val="28"/>
              </w:rPr>
              <w:t xml:space="preserve"> год</w:t>
            </w:r>
          </w:p>
          <w:p w:rsidR="004E7A4C" w:rsidRPr="00276ACB" w:rsidRDefault="004E7A4C" w:rsidP="00ED43EC">
            <w:pPr>
              <w:tabs>
                <w:tab w:val="left" w:pos="8025"/>
              </w:tabs>
              <w:spacing w:after="0" w:line="240" w:lineRule="auto"/>
              <w:jc w:val="center"/>
              <w:rPr>
                <w:rFonts w:ascii="Times New Roman" w:eastAsia="Times New Roman" w:hAnsi="Times New Roman" w:cs="Times New Roman"/>
                <w:b/>
                <w:sz w:val="28"/>
              </w:rPr>
            </w:pPr>
          </w:p>
        </w:tc>
      </w:tr>
    </w:tbl>
    <w:bookmarkEnd w:id="0"/>
    <w:p w:rsidR="004E7A4C" w:rsidRPr="00276ACB" w:rsidRDefault="004E7A4C" w:rsidP="004E7A4C">
      <w:pPr>
        <w:spacing w:after="0" w:line="240" w:lineRule="auto"/>
        <w:jc w:val="center"/>
        <w:rPr>
          <w:rFonts w:ascii="Times New Roman" w:eastAsia="Times New Roman" w:hAnsi="Times New Roman" w:cs="Times New Roman"/>
          <w:bCs/>
          <w:sz w:val="20"/>
          <w:szCs w:val="20"/>
        </w:rPr>
      </w:pPr>
      <w:r w:rsidRPr="00276ACB">
        <w:rPr>
          <w:rFonts w:ascii="Times New Roman" w:eastAsia="Times New Roman" w:hAnsi="Times New Roman" w:cs="Times New Roman"/>
          <w:bCs/>
          <w:sz w:val="20"/>
          <w:szCs w:val="20"/>
        </w:rPr>
        <w:tab/>
      </w:r>
      <w:r w:rsidRPr="00276ACB">
        <w:rPr>
          <w:rFonts w:ascii="Times New Roman" w:eastAsia="Times New Roman" w:hAnsi="Times New Roman" w:cs="Times New Roman"/>
          <w:bCs/>
          <w:sz w:val="20"/>
          <w:szCs w:val="20"/>
        </w:rPr>
        <w:tab/>
      </w:r>
    </w:p>
    <w:p w:rsidR="00ED43EC" w:rsidRDefault="0048186D" w:rsidP="00ED43EC">
      <w:pPr>
        <w:pStyle w:val="a5"/>
        <w:ind w:firstLine="708"/>
        <w:jc w:val="both"/>
        <w:rPr>
          <w:rFonts w:ascii="Times New Roman" w:hAnsi="Times New Roman" w:cs="Times New Roman"/>
          <w:sz w:val="28"/>
          <w:szCs w:val="28"/>
        </w:rPr>
      </w:pPr>
      <w:r w:rsidRPr="0058177A">
        <w:rPr>
          <w:rFonts w:ascii="Times New Roman" w:hAnsi="Times New Roman" w:cs="Times New Roman"/>
          <w:sz w:val="28"/>
          <w:szCs w:val="28"/>
        </w:rPr>
        <w:t xml:space="preserve">В соответствии с Федеральным </w:t>
      </w:r>
      <w:r w:rsidR="00912A63">
        <w:rPr>
          <w:rFonts w:ascii="Times New Roman" w:hAnsi="Times New Roman" w:cs="Times New Roman"/>
          <w:sz w:val="28"/>
          <w:szCs w:val="28"/>
        </w:rPr>
        <w:t xml:space="preserve">законом от 6 октября 2003 года </w:t>
      </w:r>
      <w:r w:rsidRPr="0058177A">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постановлением администрации Губского сельского поселения Мостовского района </w:t>
      </w:r>
      <w:r w:rsidRPr="00ED43EC">
        <w:rPr>
          <w:rFonts w:ascii="Times New Roman" w:hAnsi="Times New Roman" w:cs="Times New Roman"/>
          <w:sz w:val="28"/>
          <w:szCs w:val="28"/>
        </w:rPr>
        <w:t>от 29 сентября 2014 года № 121</w:t>
      </w:r>
      <w:r w:rsidRPr="0058177A">
        <w:rPr>
          <w:rFonts w:ascii="Times New Roman" w:hAnsi="Times New Roman" w:cs="Times New Roman"/>
          <w:sz w:val="28"/>
          <w:szCs w:val="28"/>
        </w:rPr>
        <w:t xml:space="preserve"> «О порядке принятия решения о разработке, формирования, реализации и оценки эффективности муниципальных программ </w:t>
      </w:r>
      <w:r w:rsidR="0058177A" w:rsidRPr="0058177A">
        <w:rPr>
          <w:rFonts w:ascii="Times New Roman" w:hAnsi="Times New Roman" w:cs="Times New Roman"/>
          <w:sz w:val="28"/>
          <w:szCs w:val="28"/>
        </w:rPr>
        <w:t>Губского</w:t>
      </w:r>
      <w:r w:rsidR="00ED43EC">
        <w:rPr>
          <w:rFonts w:ascii="Times New Roman" w:hAnsi="Times New Roman" w:cs="Times New Roman"/>
          <w:sz w:val="28"/>
          <w:szCs w:val="28"/>
        </w:rPr>
        <w:t xml:space="preserve"> сельского поселения Мостовского района» </w:t>
      </w:r>
      <w:r w:rsidRPr="0058177A">
        <w:rPr>
          <w:rFonts w:ascii="Times New Roman" w:hAnsi="Times New Roman" w:cs="Times New Roman"/>
          <w:sz w:val="28"/>
          <w:szCs w:val="28"/>
        </w:rPr>
        <w:t>п о с т а н о в л я ю:</w:t>
      </w:r>
    </w:p>
    <w:p w:rsidR="00AC0757" w:rsidRPr="00ED43EC" w:rsidRDefault="0058177A" w:rsidP="00ED43EC">
      <w:pPr>
        <w:pStyle w:val="a5"/>
        <w:ind w:firstLine="708"/>
        <w:jc w:val="both"/>
        <w:rPr>
          <w:rFonts w:ascii="Times New Roman" w:hAnsi="Times New Roman" w:cs="Times New Roman"/>
          <w:sz w:val="28"/>
          <w:szCs w:val="28"/>
        </w:rPr>
      </w:pPr>
      <w:r w:rsidRPr="0058177A">
        <w:rPr>
          <w:rFonts w:ascii="Times New Roman" w:eastAsia="Times New Roman" w:hAnsi="Times New Roman" w:cs="Times New Roman"/>
          <w:sz w:val="28"/>
          <w:szCs w:val="28"/>
        </w:rPr>
        <w:t>1.</w:t>
      </w:r>
      <w:r w:rsidRPr="0058177A">
        <w:rPr>
          <w:rFonts w:ascii="Times New Roman" w:hAnsi="Times New Roman" w:cs="Times New Roman"/>
          <w:sz w:val="28"/>
          <w:szCs w:val="28"/>
        </w:rPr>
        <w:t xml:space="preserve">Провести публичные обсуждения проектов муниципальных программ </w:t>
      </w:r>
      <w:r>
        <w:rPr>
          <w:rFonts w:ascii="Times New Roman" w:hAnsi="Times New Roman" w:cs="Times New Roman"/>
          <w:sz w:val="28"/>
        </w:rPr>
        <w:t>Губского</w:t>
      </w:r>
      <w:r w:rsidRPr="0058177A">
        <w:rPr>
          <w:rFonts w:ascii="Times New Roman" w:hAnsi="Times New Roman" w:cs="Times New Roman"/>
          <w:sz w:val="28"/>
        </w:rPr>
        <w:t xml:space="preserve"> сельского посел</w:t>
      </w:r>
      <w:r w:rsidR="00ED43EC">
        <w:rPr>
          <w:rFonts w:ascii="Times New Roman" w:hAnsi="Times New Roman" w:cs="Times New Roman"/>
          <w:sz w:val="28"/>
        </w:rPr>
        <w:t>ения Мостовского района</w:t>
      </w:r>
      <w:r w:rsidR="00AC0757">
        <w:rPr>
          <w:rFonts w:ascii="Times New Roman" w:hAnsi="Times New Roman" w:cs="Times New Roman"/>
          <w:sz w:val="28"/>
        </w:rPr>
        <w:t xml:space="preserve"> на </w:t>
      </w:r>
      <w:r w:rsidR="00BE6625">
        <w:rPr>
          <w:rFonts w:ascii="Times New Roman" w:hAnsi="Times New Roman" w:cs="Times New Roman"/>
          <w:sz w:val="28"/>
        </w:rPr>
        <w:t>2017</w:t>
      </w:r>
      <w:r w:rsidRPr="0058177A">
        <w:rPr>
          <w:rFonts w:ascii="Times New Roman" w:hAnsi="Times New Roman" w:cs="Times New Roman"/>
          <w:sz w:val="28"/>
        </w:rPr>
        <w:t xml:space="preserve"> год.</w:t>
      </w:r>
    </w:p>
    <w:p w:rsidR="00AC0757" w:rsidRDefault="0058177A" w:rsidP="00AC0757">
      <w:pPr>
        <w:pStyle w:val="a5"/>
        <w:ind w:firstLine="708"/>
        <w:jc w:val="both"/>
        <w:rPr>
          <w:rFonts w:ascii="Times New Roman" w:hAnsi="Times New Roman" w:cs="Times New Roman"/>
          <w:sz w:val="28"/>
          <w:szCs w:val="28"/>
        </w:rPr>
      </w:pPr>
      <w:r>
        <w:rPr>
          <w:rFonts w:ascii="Times New Roman" w:hAnsi="Times New Roman" w:cs="Times New Roman"/>
          <w:sz w:val="28"/>
          <w:szCs w:val="28"/>
        </w:rPr>
        <w:t>2.Утвердить:</w:t>
      </w:r>
    </w:p>
    <w:p w:rsidR="00AC0757" w:rsidRDefault="00F46003" w:rsidP="00AC0757">
      <w:pPr>
        <w:pStyle w:val="a5"/>
        <w:ind w:firstLine="708"/>
        <w:jc w:val="both"/>
        <w:rPr>
          <w:rFonts w:ascii="Times New Roman" w:hAnsi="Times New Roman" w:cs="Times New Roman"/>
          <w:sz w:val="28"/>
          <w:szCs w:val="28"/>
        </w:rPr>
      </w:pPr>
      <w:r>
        <w:rPr>
          <w:rFonts w:ascii="Times New Roman" w:hAnsi="Times New Roman" w:cs="Times New Roman"/>
          <w:sz w:val="28"/>
          <w:szCs w:val="28"/>
        </w:rPr>
        <w:t>1)</w:t>
      </w:r>
      <w:r w:rsidR="0058177A" w:rsidRPr="0058177A">
        <w:rPr>
          <w:rFonts w:ascii="Times New Roman" w:hAnsi="Times New Roman" w:cs="Times New Roman"/>
          <w:sz w:val="28"/>
          <w:szCs w:val="28"/>
        </w:rPr>
        <w:t>Порядок проведения публичных обсуждений п</w:t>
      </w:r>
      <w:r w:rsidR="00D92459">
        <w:rPr>
          <w:rFonts w:ascii="Times New Roman" w:hAnsi="Times New Roman" w:cs="Times New Roman"/>
          <w:sz w:val="28"/>
          <w:szCs w:val="28"/>
        </w:rPr>
        <w:t xml:space="preserve">роектов муниципальных программ </w:t>
      </w:r>
      <w:r w:rsidR="0058177A">
        <w:rPr>
          <w:rFonts w:ascii="Times New Roman" w:hAnsi="Times New Roman" w:cs="Times New Roman"/>
          <w:sz w:val="28"/>
          <w:szCs w:val="28"/>
        </w:rPr>
        <w:t>Губского</w:t>
      </w:r>
      <w:r w:rsidR="0058177A" w:rsidRPr="0058177A">
        <w:rPr>
          <w:rFonts w:ascii="Times New Roman" w:hAnsi="Times New Roman" w:cs="Times New Roman"/>
          <w:sz w:val="28"/>
          <w:szCs w:val="28"/>
        </w:rPr>
        <w:t xml:space="preserve"> сельского поселения Мостовского района</w:t>
      </w:r>
      <w:r w:rsidR="00AC0757">
        <w:rPr>
          <w:rFonts w:ascii="Times New Roman" w:hAnsi="Times New Roman" w:cs="Times New Roman"/>
          <w:sz w:val="28"/>
          <w:szCs w:val="28"/>
        </w:rPr>
        <w:t xml:space="preserve"> на </w:t>
      </w:r>
      <w:r w:rsidR="00BE6625">
        <w:rPr>
          <w:rFonts w:ascii="Times New Roman" w:hAnsi="Times New Roman" w:cs="Times New Roman"/>
          <w:sz w:val="28"/>
          <w:szCs w:val="28"/>
        </w:rPr>
        <w:t>2017</w:t>
      </w:r>
      <w:r w:rsidR="004C2C8B">
        <w:rPr>
          <w:rFonts w:ascii="Times New Roman" w:hAnsi="Times New Roman" w:cs="Times New Roman"/>
          <w:sz w:val="28"/>
          <w:szCs w:val="28"/>
        </w:rPr>
        <w:t xml:space="preserve"> год</w:t>
      </w:r>
      <w:r w:rsidR="0058177A" w:rsidRPr="0058177A">
        <w:rPr>
          <w:rFonts w:ascii="Times New Roman" w:hAnsi="Times New Roman" w:cs="Times New Roman"/>
          <w:sz w:val="28"/>
          <w:szCs w:val="28"/>
        </w:rPr>
        <w:t xml:space="preserve"> </w:t>
      </w:r>
      <w:r w:rsidR="0058177A">
        <w:rPr>
          <w:rFonts w:ascii="Times New Roman" w:hAnsi="Times New Roman" w:cs="Times New Roman"/>
          <w:sz w:val="28"/>
          <w:szCs w:val="28"/>
        </w:rPr>
        <w:t>(</w:t>
      </w:r>
      <w:r>
        <w:rPr>
          <w:rFonts w:ascii="Times New Roman" w:hAnsi="Times New Roman" w:cs="Times New Roman"/>
          <w:sz w:val="28"/>
          <w:szCs w:val="28"/>
        </w:rPr>
        <w:t xml:space="preserve">приложение № </w:t>
      </w:r>
      <w:r w:rsidR="00D92459">
        <w:rPr>
          <w:rFonts w:ascii="Times New Roman" w:hAnsi="Times New Roman" w:cs="Times New Roman"/>
          <w:sz w:val="28"/>
          <w:szCs w:val="28"/>
        </w:rPr>
        <w:t>1)</w:t>
      </w:r>
      <w:r w:rsidR="0058177A">
        <w:rPr>
          <w:rFonts w:ascii="Times New Roman" w:hAnsi="Times New Roman" w:cs="Times New Roman"/>
          <w:sz w:val="28"/>
          <w:szCs w:val="28"/>
        </w:rPr>
        <w:t>.</w:t>
      </w:r>
    </w:p>
    <w:p w:rsidR="00AC0757" w:rsidRDefault="00F46003" w:rsidP="00AC0757">
      <w:pPr>
        <w:pStyle w:val="a5"/>
        <w:ind w:firstLine="708"/>
        <w:jc w:val="both"/>
        <w:rPr>
          <w:rFonts w:ascii="Times New Roman" w:hAnsi="Times New Roman" w:cs="Times New Roman"/>
          <w:sz w:val="28"/>
          <w:szCs w:val="28"/>
        </w:rPr>
      </w:pPr>
      <w:r>
        <w:rPr>
          <w:rFonts w:ascii="Times New Roman" w:hAnsi="Times New Roman" w:cs="Times New Roman"/>
          <w:sz w:val="28"/>
          <w:szCs w:val="28"/>
        </w:rPr>
        <w:t>2)</w:t>
      </w:r>
      <w:r w:rsidR="00BE6625">
        <w:rPr>
          <w:rFonts w:ascii="Times New Roman" w:hAnsi="Times New Roman" w:cs="Times New Roman"/>
          <w:sz w:val="28"/>
          <w:szCs w:val="28"/>
        </w:rPr>
        <w:t>с</w:t>
      </w:r>
      <w:r w:rsidR="0058177A" w:rsidRPr="0058177A">
        <w:rPr>
          <w:rFonts w:ascii="Times New Roman" w:hAnsi="Times New Roman" w:cs="Times New Roman"/>
          <w:sz w:val="28"/>
          <w:szCs w:val="28"/>
        </w:rPr>
        <w:t xml:space="preserve">остав рабочей группы по рассмотрению проектов муниципальных программ </w:t>
      </w:r>
      <w:r w:rsidR="0058177A">
        <w:rPr>
          <w:rFonts w:ascii="Times New Roman" w:hAnsi="Times New Roman" w:cs="Times New Roman"/>
          <w:sz w:val="28"/>
          <w:szCs w:val="28"/>
        </w:rPr>
        <w:t>Губского</w:t>
      </w:r>
      <w:r w:rsidR="0058177A" w:rsidRPr="0058177A">
        <w:rPr>
          <w:rFonts w:ascii="Times New Roman" w:hAnsi="Times New Roman" w:cs="Times New Roman"/>
          <w:sz w:val="28"/>
          <w:szCs w:val="28"/>
        </w:rPr>
        <w:t xml:space="preserve"> сельского поселения Мостовского район</w:t>
      </w:r>
      <w:r w:rsidR="00AC0757">
        <w:rPr>
          <w:rFonts w:ascii="Times New Roman" w:hAnsi="Times New Roman" w:cs="Times New Roman"/>
          <w:sz w:val="28"/>
          <w:szCs w:val="28"/>
        </w:rPr>
        <w:t xml:space="preserve">а на </w:t>
      </w:r>
      <w:r w:rsidR="00BE6625">
        <w:rPr>
          <w:rFonts w:ascii="Times New Roman" w:hAnsi="Times New Roman" w:cs="Times New Roman"/>
          <w:sz w:val="28"/>
          <w:szCs w:val="28"/>
        </w:rPr>
        <w:t>2017</w:t>
      </w:r>
      <w:r w:rsidR="004C2C8B">
        <w:rPr>
          <w:rFonts w:ascii="Times New Roman" w:hAnsi="Times New Roman" w:cs="Times New Roman"/>
          <w:sz w:val="28"/>
          <w:szCs w:val="28"/>
        </w:rPr>
        <w:t xml:space="preserve"> год</w:t>
      </w:r>
      <w:r w:rsidR="0058177A">
        <w:rPr>
          <w:rFonts w:ascii="Times New Roman" w:hAnsi="Times New Roman" w:cs="Times New Roman"/>
          <w:sz w:val="28"/>
          <w:szCs w:val="28"/>
        </w:rPr>
        <w:t xml:space="preserve"> (</w:t>
      </w:r>
      <w:r>
        <w:rPr>
          <w:rFonts w:ascii="Times New Roman" w:hAnsi="Times New Roman" w:cs="Times New Roman"/>
          <w:sz w:val="28"/>
          <w:szCs w:val="28"/>
        </w:rPr>
        <w:t>п</w:t>
      </w:r>
      <w:r w:rsidR="00567E12">
        <w:rPr>
          <w:rFonts w:ascii="Times New Roman" w:hAnsi="Times New Roman" w:cs="Times New Roman"/>
          <w:sz w:val="28"/>
          <w:szCs w:val="28"/>
        </w:rPr>
        <w:t>риложение №</w:t>
      </w:r>
      <w:r>
        <w:rPr>
          <w:rFonts w:ascii="Times New Roman" w:hAnsi="Times New Roman" w:cs="Times New Roman"/>
          <w:sz w:val="28"/>
          <w:szCs w:val="28"/>
        </w:rPr>
        <w:t xml:space="preserve"> </w:t>
      </w:r>
      <w:r w:rsidR="00567E12">
        <w:rPr>
          <w:rFonts w:ascii="Times New Roman" w:hAnsi="Times New Roman" w:cs="Times New Roman"/>
          <w:sz w:val="28"/>
          <w:szCs w:val="28"/>
        </w:rPr>
        <w:t>2</w:t>
      </w:r>
      <w:r w:rsidR="00AC0757">
        <w:rPr>
          <w:rFonts w:ascii="Times New Roman" w:hAnsi="Times New Roman" w:cs="Times New Roman"/>
          <w:sz w:val="28"/>
          <w:szCs w:val="28"/>
        </w:rPr>
        <w:t>).</w:t>
      </w:r>
    </w:p>
    <w:p w:rsidR="00AC0757" w:rsidRDefault="0058177A" w:rsidP="00AC0757">
      <w:pPr>
        <w:pStyle w:val="a5"/>
        <w:ind w:firstLine="708"/>
        <w:jc w:val="both"/>
        <w:rPr>
          <w:rFonts w:ascii="Times New Roman" w:hAnsi="Times New Roman" w:cs="Times New Roman"/>
          <w:sz w:val="28"/>
          <w:szCs w:val="28"/>
        </w:rPr>
      </w:pPr>
      <w:r>
        <w:rPr>
          <w:rFonts w:ascii="Times New Roman" w:hAnsi="Times New Roman" w:cs="Times New Roman"/>
          <w:sz w:val="28"/>
          <w:szCs w:val="28"/>
        </w:rPr>
        <w:t>3.</w:t>
      </w:r>
      <w:r w:rsidRPr="0058177A">
        <w:rPr>
          <w:rFonts w:ascii="Times New Roman" w:hAnsi="Times New Roman" w:cs="Times New Roman"/>
          <w:sz w:val="28"/>
          <w:szCs w:val="28"/>
        </w:rPr>
        <w:t xml:space="preserve">Определить местом приема и регистрации замечаний и предложений по обсуждаемым проектам муниципальных программ - администрацию </w:t>
      </w:r>
      <w:r>
        <w:rPr>
          <w:rFonts w:ascii="Times New Roman" w:hAnsi="Times New Roman" w:cs="Times New Roman"/>
          <w:sz w:val="28"/>
          <w:szCs w:val="28"/>
        </w:rPr>
        <w:t>Губского</w:t>
      </w:r>
      <w:r w:rsidRPr="0058177A">
        <w:rPr>
          <w:rFonts w:ascii="Times New Roman" w:hAnsi="Times New Roman" w:cs="Times New Roman"/>
          <w:sz w:val="28"/>
          <w:szCs w:val="28"/>
        </w:rPr>
        <w:t xml:space="preserve"> сельского поселения Мостовского района, станица </w:t>
      </w:r>
      <w:r>
        <w:rPr>
          <w:rFonts w:ascii="Times New Roman" w:hAnsi="Times New Roman" w:cs="Times New Roman"/>
          <w:sz w:val="28"/>
          <w:szCs w:val="28"/>
        </w:rPr>
        <w:t>Губская</w:t>
      </w:r>
      <w:r w:rsidRPr="0058177A">
        <w:rPr>
          <w:rFonts w:ascii="Times New Roman" w:hAnsi="Times New Roman" w:cs="Times New Roman"/>
          <w:sz w:val="28"/>
          <w:szCs w:val="28"/>
        </w:rPr>
        <w:t xml:space="preserve">, ул. </w:t>
      </w:r>
      <w:r>
        <w:rPr>
          <w:rFonts w:ascii="Times New Roman" w:hAnsi="Times New Roman" w:cs="Times New Roman"/>
          <w:sz w:val="28"/>
          <w:szCs w:val="28"/>
        </w:rPr>
        <w:t>Мира</w:t>
      </w:r>
      <w:r w:rsidRPr="0058177A">
        <w:rPr>
          <w:rFonts w:ascii="Times New Roman" w:hAnsi="Times New Roman" w:cs="Times New Roman"/>
          <w:sz w:val="28"/>
          <w:szCs w:val="28"/>
        </w:rPr>
        <w:t xml:space="preserve">, </w:t>
      </w:r>
      <w:r>
        <w:rPr>
          <w:rFonts w:ascii="Times New Roman" w:hAnsi="Times New Roman" w:cs="Times New Roman"/>
          <w:sz w:val="28"/>
          <w:szCs w:val="28"/>
        </w:rPr>
        <w:t>129</w:t>
      </w:r>
      <w:r w:rsidRPr="0058177A">
        <w:rPr>
          <w:rFonts w:ascii="Times New Roman" w:hAnsi="Times New Roman" w:cs="Times New Roman"/>
          <w:sz w:val="28"/>
          <w:szCs w:val="28"/>
        </w:rPr>
        <w:t xml:space="preserve">, каб. № 3 с 9.00 до 16.00 в рабочие дни </w:t>
      </w:r>
      <w:r w:rsidRPr="00ED43EC">
        <w:rPr>
          <w:rFonts w:ascii="Times New Roman" w:hAnsi="Times New Roman" w:cs="Times New Roman"/>
          <w:sz w:val="28"/>
          <w:szCs w:val="28"/>
        </w:rPr>
        <w:t xml:space="preserve">с </w:t>
      </w:r>
      <w:r w:rsidR="00ED43EC">
        <w:rPr>
          <w:rFonts w:ascii="Times New Roman" w:hAnsi="Times New Roman" w:cs="Times New Roman"/>
          <w:sz w:val="28"/>
          <w:szCs w:val="28"/>
        </w:rPr>
        <w:t>28</w:t>
      </w:r>
      <w:r w:rsidR="00047E88">
        <w:rPr>
          <w:rFonts w:ascii="Times New Roman" w:hAnsi="Times New Roman" w:cs="Times New Roman"/>
          <w:sz w:val="28"/>
          <w:szCs w:val="28"/>
        </w:rPr>
        <w:t xml:space="preserve"> октября 2015</w:t>
      </w:r>
      <w:r w:rsidRPr="00ED43EC">
        <w:rPr>
          <w:rFonts w:ascii="Times New Roman" w:hAnsi="Times New Roman" w:cs="Times New Roman"/>
          <w:sz w:val="28"/>
          <w:szCs w:val="28"/>
        </w:rPr>
        <w:t xml:space="preserve"> года по </w:t>
      </w:r>
      <w:r w:rsidR="00ED43EC">
        <w:rPr>
          <w:rFonts w:ascii="Times New Roman" w:hAnsi="Times New Roman" w:cs="Times New Roman"/>
          <w:sz w:val="28"/>
          <w:szCs w:val="28"/>
        </w:rPr>
        <w:t>6</w:t>
      </w:r>
      <w:r w:rsidR="00AC0757" w:rsidRPr="00ED43EC">
        <w:rPr>
          <w:rFonts w:ascii="Times New Roman" w:hAnsi="Times New Roman" w:cs="Times New Roman"/>
          <w:sz w:val="28"/>
          <w:szCs w:val="28"/>
        </w:rPr>
        <w:t xml:space="preserve"> </w:t>
      </w:r>
      <w:r w:rsidR="00ED43EC">
        <w:rPr>
          <w:rFonts w:ascii="Times New Roman" w:hAnsi="Times New Roman" w:cs="Times New Roman"/>
          <w:sz w:val="28"/>
          <w:szCs w:val="28"/>
        </w:rPr>
        <w:t>ноября</w:t>
      </w:r>
      <w:r w:rsidR="00047E88">
        <w:rPr>
          <w:rFonts w:ascii="Times New Roman" w:hAnsi="Times New Roman" w:cs="Times New Roman"/>
          <w:sz w:val="28"/>
          <w:szCs w:val="28"/>
        </w:rPr>
        <w:t xml:space="preserve"> 2015</w:t>
      </w:r>
      <w:r w:rsidRPr="00ED43EC">
        <w:rPr>
          <w:rFonts w:ascii="Times New Roman" w:hAnsi="Times New Roman" w:cs="Times New Roman"/>
          <w:sz w:val="28"/>
          <w:szCs w:val="28"/>
        </w:rPr>
        <w:t xml:space="preserve"> года.</w:t>
      </w:r>
    </w:p>
    <w:p w:rsidR="00AC0757" w:rsidRDefault="004D34BE" w:rsidP="00AC0757">
      <w:pPr>
        <w:pStyle w:val="a5"/>
        <w:ind w:firstLine="708"/>
        <w:jc w:val="both"/>
        <w:rPr>
          <w:rFonts w:ascii="Times New Roman" w:hAnsi="Times New Roman" w:cs="Times New Roman"/>
          <w:sz w:val="28"/>
          <w:szCs w:val="28"/>
        </w:rPr>
      </w:pPr>
      <w:r>
        <w:rPr>
          <w:rFonts w:ascii="Times New Roman" w:hAnsi="Times New Roman" w:cs="Times New Roman"/>
          <w:sz w:val="28"/>
          <w:szCs w:val="28"/>
        </w:rPr>
        <w:t>4</w:t>
      </w:r>
      <w:r w:rsidR="00D92459">
        <w:rPr>
          <w:rFonts w:ascii="Times New Roman" w:hAnsi="Times New Roman" w:cs="Times New Roman"/>
          <w:sz w:val="28"/>
          <w:szCs w:val="28"/>
        </w:rPr>
        <w:t>.</w:t>
      </w:r>
      <w:r w:rsidR="004E7A4C" w:rsidRPr="0058177A">
        <w:rPr>
          <w:rFonts w:ascii="Times New Roman" w:hAnsi="Times New Roman" w:cs="Times New Roman"/>
          <w:sz w:val="28"/>
          <w:szCs w:val="28"/>
        </w:rPr>
        <w:t xml:space="preserve">Контроль за </w:t>
      </w:r>
      <w:r w:rsidR="002419C8" w:rsidRPr="0058177A">
        <w:rPr>
          <w:rFonts w:ascii="Times New Roman" w:hAnsi="Times New Roman" w:cs="Times New Roman"/>
          <w:sz w:val="28"/>
          <w:szCs w:val="28"/>
        </w:rPr>
        <w:t>выполнением</w:t>
      </w:r>
      <w:r w:rsidR="004E7A4C" w:rsidRPr="0058177A">
        <w:rPr>
          <w:rFonts w:ascii="Times New Roman" w:hAnsi="Times New Roman" w:cs="Times New Roman"/>
          <w:sz w:val="28"/>
          <w:szCs w:val="28"/>
        </w:rPr>
        <w:t xml:space="preserve"> настоящего постановления оставляю за собой.</w:t>
      </w:r>
    </w:p>
    <w:p w:rsidR="002F6F31" w:rsidRPr="00AC0757" w:rsidRDefault="004D34BE" w:rsidP="00AC0757">
      <w:pPr>
        <w:pStyle w:val="a5"/>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D92459">
        <w:rPr>
          <w:rFonts w:ascii="Times New Roman" w:eastAsia="Times New Roman" w:hAnsi="Times New Roman" w:cs="Times New Roman"/>
          <w:sz w:val="28"/>
          <w:szCs w:val="28"/>
        </w:rPr>
        <w:t>.</w:t>
      </w:r>
      <w:r w:rsidR="002F6F31" w:rsidRPr="0058177A">
        <w:rPr>
          <w:rFonts w:ascii="Times New Roman" w:eastAsia="Times New Roman" w:hAnsi="Times New Roman" w:cs="Times New Roman"/>
          <w:sz w:val="28"/>
          <w:szCs w:val="28"/>
        </w:rPr>
        <w:t>Постановле</w:t>
      </w:r>
      <w:r w:rsidR="00BE6625">
        <w:rPr>
          <w:rFonts w:ascii="Times New Roman" w:eastAsia="Times New Roman" w:hAnsi="Times New Roman" w:cs="Times New Roman"/>
          <w:sz w:val="28"/>
          <w:szCs w:val="28"/>
        </w:rPr>
        <w:t>ние вступает в силу со дня его</w:t>
      </w:r>
      <w:r w:rsidR="002F6F31" w:rsidRPr="0058177A">
        <w:rPr>
          <w:rFonts w:ascii="Times New Roman" w:eastAsia="Times New Roman" w:hAnsi="Times New Roman" w:cs="Times New Roman"/>
          <w:sz w:val="28"/>
          <w:szCs w:val="28"/>
        </w:rPr>
        <w:t xml:space="preserve"> обнародования.</w:t>
      </w:r>
    </w:p>
    <w:p w:rsidR="004E7A4C" w:rsidRPr="0058177A" w:rsidRDefault="004E7A4C" w:rsidP="0058177A">
      <w:pPr>
        <w:pStyle w:val="a5"/>
        <w:rPr>
          <w:rFonts w:ascii="Times New Roman" w:eastAsia="Times New Roman" w:hAnsi="Times New Roman" w:cs="Times New Roman"/>
          <w:sz w:val="28"/>
          <w:szCs w:val="28"/>
        </w:rPr>
      </w:pPr>
    </w:p>
    <w:p w:rsidR="00AC0757" w:rsidRDefault="00AC0757" w:rsidP="0058177A">
      <w:pPr>
        <w:pStyle w:val="a5"/>
        <w:rPr>
          <w:rFonts w:ascii="Times New Roman" w:eastAsia="Times New Roman" w:hAnsi="Times New Roman" w:cs="Times New Roman"/>
          <w:sz w:val="28"/>
          <w:szCs w:val="28"/>
        </w:rPr>
      </w:pPr>
    </w:p>
    <w:p w:rsidR="00ED43EC" w:rsidRDefault="00ED43EC" w:rsidP="0058177A">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Исполняющий обязанности </w:t>
      </w:r>
    </w:p>
    <w:p w:rsidR="00137F4B" w:rsidRPr="00DB0593" w:rsidRDefault="00ED43EC" w:rsidP="00DB0593">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главы</w:t>
      </w:r>
      <w:r w:rsidR="004E7A4C" w:rsidRPr="0058177A">
        <w:rPr>
          <w:rFonts w:ascii="Times New Roman" w:eastAsia="Times New Roman" w:hAnsi="Times New Roman" w:cs="Times New Roman"/>
          <w:sz w:val="28"/>
          <w:szCs w:val="28"/>
        </w:rPr>
        <w:t xml:space="preserve"> </w:t>
      </w:r>
      <w:r w:rsidR="002419C8" w:rsidRPr="0058177A">
        <w:rPr>
          <w:rFonts w:ascii="Times New Roman" w:eastAsia="Times New Roman" w:hAnsi="Times New Roman" w:cs="Times New Roman"/>
          <w:sz w:val="28"/>
          <w:szCs w:val="28"/>
        </w:rPr>
        <w:t>Губского</w:t>
      </w:r>
      <w:r>
        <w:rPr>
          <w:rFonts w:ascii="Times New Roman" w:eastAsia="Times New Roman" w:hAnsi="Times New Roman" w:cs="Times New Roman"/>
          <w:sz w:val="28"/>
          <w:szCs w:val="28"/>
        </w:rPr>
        <w:t xml:space="preserve"> </w:t>
      </w:r>
      <w:r w:rsidR="004E7A4C" w:rsidRPr="0058177A">
        <w:rPr>
          <w:rFonts w:ascii="Times New Roman" w:eastAsia="Times New Roman" w:hAnsi="Times New Roman" w:cs="Times New Roman"/>
          <w:sz w:val="28"/>
          <w:szCs w:val="28"/>
        </w:rPr>
        <w:t>сельского поселения</w:t>
      </w:r>
      <w:r w:rsidR="002419C8" w:rsidRPr="0058177A">
        <w:rPr>
          <w:rFonts w:ascii="Times New Roman" w:eastAsia="Times New Roman" w:hAnsi="Times New Roman" w:cs="Times New Roman"/>
          <w:sz w:val="28"/>
          <w:szCs w:val="28"/>
        </w:rPr>
        <w:t xml:space="preserve">                                           </w:t>
      </w:r>
      <w:r w:rsidR="00AC075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Т.В.Хадеева</w:t>
      </w:r>
    </w:p>
    <w:p w:rsidR="002F6F31" w:rsidRDefault="002F6F31" w:rsidP="002F6F31">
      <w:pPr>
        <w:pStyle w:val="a5"/>
        <w:jc w:val="center"/>
      </w:pPr>
    </w:p>
    <w:p w:rsidR="00BE6625" w:rsidRDefault="00BE6625" w:rsidP="002F6F31">
      <w:pPr>
        <w:pStyle w:val="a5"/>
        <w:jc w:val="center"/>
      </w:pPr>
    </w:p>
    <w:p w:rsidR="003F78CB" w:rsidRPr="003F78CB" w:rsidRDefault="003F78CB" w:rsidP="003F78CB">
      <w:pPr>
        <w:tabs>
          <w:tab w:val="left" w:pos="4536"/>
          <w:tab w:val="left" w:pos="5954"/>
        </w:tabs>
        <w:autoSpaceDE w:val="0"/>
        <w:autoSpaceDN w:val="0"/>
        <w:adjustRightInd w:val="0"/>
        <w:spacing w:after="0" w:line="240" w:lineRule="auto"/>
        <w:ind w:left="4678"/>
        <w:jc w:val="center"/>
        <w:outlineLvl w:val="0"/>
        <w:rPr>
          <w:rFonts w:ascii="Times New Roman" w:hAnsi="Times New Roman" w:cs="Times New Roman"/>
          <w:sz w:val="28"/>
          <w:szCs w:val="28"/>
        </w:rPr>
      </w:pPr>
      <w:r w:rsidRPr="003F78CB">
        <w:rPr>
          <w:rFonts w:ascii="Times New Roman" w:hAnsi="Times New Roman" w:cs="Times New Roman"/>
          <w:sz w:val="28"/>
          <w:szCs w:val="28"/>
        </w:rPr>
        <w:lastRenderedPageBreak/>
        <w:t>ПРИЛОЖЕНИЕ</w:t>
      </w:r>
    </w:p>
    <w:p w:rsidR="003F78CB" w:rsidRPr="003F78CB" w:rsidRDefault="003F78CB" w:rsidP="003F78CB">
      <w:pPr>
        <w:tabs>
          <w:tab w:val="left" w:pos="4536"/>
          <w:tab w:val="left" w:pos="5954"/>
        </w:tabs>
        <w:autoSpaceDE w:val="0"/>
        <w:autoSpaceDN w:val="0"/>
        <w:adjustRightInd w:val="0"/>
        <w:spacing w:after="0" w:line="240" w:lineRule="auto"/>
        <w:ind w:left="4678"/>
        <w:jc w:val="both"/>
        <w:outlineLvl w:val="0"/>
        <w:rPr>
          <w:rStyle w:val="a7"/>
          <w:rFonts w:ascii="Times New Roman" w:hAnsi="Times New Roman" w:cs="Times New Roman"/>
          <w:b w:val="0"/>
          <w:sz w:val="28"/>
          <w:szCs w:val="28"/>
        </w:rPr>
      </w:pPr>
      <w:r w:rsidRPr="003F78CB">
        <w:rPr>
          <w:rFonts w:ascii="Times New Roman" w:hAnsi="Times New Roman" w:cs="Times New Roman"/>
          <w:sz w:val="28"/>
          <w:szCs w:val="28"/>
        </w:rPr>
        <w:t xml:space="preserve">к порядку </w:t>
      </w:r>
      <w:r w:rsidRPr="003F78CB">
        <w:rPr>
          <w:rStyle w:val="a7"/>
          <w:rFonts w:ascii="Times New Roman" w:hAnsi="Times New Roman" w:cs="Times New Roman"/>
          <w:b w:val="0"/>
          <w:sz w:val="28"/>
          <w:szCs w:val="28"/>
        </w:rPr>
        <w:t>проведения публичных обсуждений проектов муниципальных</w:t>
      </w:r>
    </w:p>
    <w:p w:rsidR="003F78CB" w:rsidRPr="003F78CB" w:rsidRDefault="003F78CB" w:rsidP="003F78CB">
      <w:pPr>
        <w:pStyle w:val="a5"/>
        <w:ind w:left="4678"/>
        <w:jc w:val="both"/>
        <w:rPr>
          <w:rFonts w:ascii="Times New Roman" w:hAnsi="Times New Roman" w:cs="Times New Roman"/>
          <w:bCs/>
          <w:sz w:val="28"/>
          <w:szCs w:val="28"/>
        </w:rPr>
      </w:pPr>
      <w:r w:rsidRPr="003F78CB">
        <w:rPr>
          <w:rStyle w:val="a7"/>
          <w:rFonts w:ascii="Times New Roman" w:hAnsi="Times New Roman" w:cs="Times New Roman"/>
          <w:b w:val="0"/>
          <w:sz w:val="28"/>
          <w:szCs w:val="28"/>
        </w:rPr>
        <w:t>программ</w:t>
      </w:r>
      <w:r w:rsidRPr="003F78CB">
        <w:rPr>
          <w:rFonts w:ascii="Times New Roman" w:hAnsi="Times New Roman" w:cs="Times New Roman"/>
          <w:sz w:val="28"/>
          <w:szCs w:val="28"/>
        </w:rPr>
        <w:t xml:space="preserve"> </w:t>
      </w:r>
      <w:r w:rsidRPr="003F78CB">
        <w:rPr>
          <w:rStyle w:val="a7"/>
          <w:rFonts w:ascii="Times New Roman" w:hAnsi="Times New Roman" w:cs="Times New Roman"/>
          <w:b w:val="0"/>
          <w:sz w:val="28"/>
          <w:szCs w:val="28"/>
        </w:rPr>
        <w:t xml:space="preserve">Губского сельского поселения Мостовского района </w:t>
      </w:r>
      <w:r w:rsidRPr="003F78CB">
        <w:rPr>
          <w:rFonts w:ascii="Times New Roman" w:hAnsi="Times New Roman" w:cs="Times New Roman"/>
          <w:sz w:val="28"/>
          <w:szCs w:val="28"/>
        </w:rPr>
        <w:t>на 2017 год</w:t>
      </w:r>
    </w:p>
    <w:p w:rsidR="003F78CB" w:rsidRPr="00702A0E" w:rsidRDefault="003F78CB" w:rsidP="003F78CB">
      <w:pPr>
        <w:spacing w:after="0" w:line="322" w:lineRule="exact"/>
        <w:ind w:left="4820"/>
        <w:rPr>
          <w:rFonts w:ascii="Times New Roman" w:eastAsia="Times New Roman" w:hAnsi="Times New Roman" w:cs="Times New Roman"/>
          <w:sz w:val="28"/>
          <w:szCs w:val="28"/>
        </w:rPr>
      </w:pPr>
    </w:p>
    <w:p w:rsidR="003F78CB" w:rsidRDefault="003F78CB" w:rsidP="003F78CB">
      <w:pPr>
        <w:autoSpaceDE w:val="0"/>
        <w:autoSpaceDN w:val="0"/>
        <w:adjustRightInd w:val="0"/>
        <w:spacing w:after="0" w:line="240" w:lineRule="auto"/>
        <w:ind w:left="5387"/>
        <w:jc w:val="center"/>
        <w:outlineLvl w:val="1"/>
        <w:rPr>
          <w:rFonts w:ascii="Times New Roman" w:hAnsi="Times New Roman"/>
          <w:sz w:val="28"/>
          <w:szCs w:val="28"/>
        </w:rPr>
      </w:pPr>
    </w:p>
    <w:p w:rsidR="003F78CB" w:rsidRDefault="003F78CB" w:rsidP="003F78CB">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ТАБЛИЦА</w:t>
      </w:r>
    </w:p>
    <w:p w:rsidR="003F78CB" w:rsidRDefault="003F78CB" w:rsidP="003F78CB">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ЗАМЕЧАНИЙ ПО ИТОГАМ ПРОВЕДЕНИЯ ПУБЛИЧНОГ ОБСУЖДЕНИЯ ПРОЕКТА МУНИЦИПАЛЬНОЙ ПРОГРАММЫ</w:t>
      </w:r>
    </w:p>
    <w:p w:rsidR="003F78CB" w:rsidRDefault="003F78CB" w:rsidP="003F78CB">
      <w:pPr>
        <w:autoSpaceDE w:val="0"/>
        <w:autoSpaceDN w:val="0"/>
        <w:adjustRightInd w:val="0"/>
        <w:spacing w:after="0" w:line="240" w:lineRule="auto"/>
        <w:ind w:firstLine="540"/>
        <w:jc w:val="both"/>
        <w:rPr>
          <w:rFonts w:ascii="Times New Roman" w:hAnsi="Times New Roman"/>
          <w:sz w:val="28"/>
          <w:szCs w:val="28"/>
        </w:rPr>
      </w:pPr>
    </w:p>
    <w:p w:rsidR="003F78CB" w:rsidRPr="00EA54BE" w:rsidRDefault="003F78CB" w:rsidP="003F78CB">
      <w:pPr>
        <w:pStyle w:val="ConsPlusNonformat"/>
        <w:rPr>
          <w:rFonts w:ascii="Times New Roman" w:hAnsi="Times New Roman" w:cs="Times New Roman"/>
          <w:sz w:val="28"/>
          <w:szCs w:val="28"/>
        </w:rPr>
      </w:pPr>
      <w:r w:rsidRPr="00EA54BE">
        <w:rPr>
          <w:rFonts w:ascii="Times New Roman" w:hAnsi="Times New Roman" w:cs="Times New Roman"/>
          <w:sz w:val="28"/>
          <w:szCs w:val="28"/>
        </w:rPr>
        <w:t xml:space="preserve">Наименование проекта муниципальной программы </w:t>
      </w:r>
    </w:p>
    <w:p w:rsidR="003F78CB" w:rsidRPr="00EA54BE" w:rsidRDefault="003F78CB" w:rsidP="003F78CB">
      <w:pPr>
        <w:pStyle w:val="ConsPlusNonformat"/>
        <w:rPr>
          <w:rFonts w:ascii="Times New Roman" w:hAnsi="Times New Roman" w:cs="Times New Roman"/>
          <w:sz w:val="28"/>
          <w:szCs w:val="28"/>
        </w:rPr>
      </w:pPr>
      <w:r w:rsidRPr="00EA54B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3F78CB" w:rsidRPr="00EA54BE" w:rsidRDefault="003F78CB" w:rsidP="003F78CB">
      <w:pPr>
        <w:pStyle w:val="ConsPlusNonformat"/>
        <w:rPr>
          <w:rFonts w:ascii="Times New Roman" w:hAnsi="Times New Roman" w:cs="Times New Roman"/>
          <w:sz w:val="28"/>
          <w:szCs w:val="28"/>
        </w:rPr>
      </w:pPr>
      <w:r w:rsidRPr="00EA54BE">
        <w:rPr>
          <w:rFonts w:ascii="Times New Roman" w:hAnsi="Times New Roman" w:cs="Times New Roman"/>
          <w:sz w:val="28"/>
          <w:szCs w:val="28"/>
        </w:rPr>
        <w:t>Наименование ответственного исполнителя  муниципальной</w:t>
      </w:r>
      <w:r>
        <w:rPr>
          <w:rFonts w:ascii="Times New Roman" w:hAnsi="Times New Roman" w:cs="Times New Roman"/>
          <w:sz w:val="28"/>
          <w:szCs w:val="28"/>
        </w:rPr>
        <w:t xml:space="preserve"> программы </w:t>
      </w:r>
      <w:r w:rsidRPr="00EA54BE">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_____________________________</w:t>
      </w:r>
    </w:p>
    <w:p w:rsidR="003F78CB" w:rsidRPr="00EA54BE" w:rsidRDefault="003F78CB" w:rsidP="003F78CB">
      <w:pPr>
        <w:pStyle w:val="ConsPlusNonformat"/>
        <w:rPr>
          <w:rFonts w:ascii="Times New Roman" w:hAnsi="Times New Roman" w:cs="Times New Roman"/>
          <w:sz w:val="28"/>
          <w:szCs w:val="28"/>
        </w:rPr>
      </w:pPr>
      <w:r w:rsidRPr="00EA54BE">
        <w:rPr>
          <w:rFonts w:ascii="Times New Roman" w:hAnsi="Times New Roman" w:cs="Times New Roman"/>
          <w:sz w:val="28"/>
          <w:szCs w:val="28"/>
        </w:rPr>
        <w:t>Даты начала и окончания публичного обсуждения ________________________________________</w:t>
      </w:r>
      <w:r>
        <w:rPr>
          <w:rFonts w:ascii="Times New Roman" w:hAnsi="Times New Roman" w:cs="Times New Roman"/>
          <w:sz w:val="28"/>
          <w:szCs w:val="28"/>
        </w:rPr>
        <w:t>____________________________</w:t>
      </w:r>
    </w:p>
    <w:p w:rsidR="003F78CB" w:rsidRPr="00EA54BE" w:rsidRDefault="003F78CB" w:rsidP="003F78CB">
      <w:pPr>
        <w:pStyle w:val="ConsPlusNonformat"/>
        <w:rPr>
          <w:rFonts w:ascii="Times New Roman" w:hAnsi="Times New Roman" w:cs="Times New Roman"/>
          <w:sz w:val="28"/>
          <w:szCs w:val="28"/>
        </w:rPr>
      </w:pPr>
      <w:r w:rsidRPr="00EA54BE">
        <w:rPr>
          <w:rFonts w:ascii="Times New Roman" w:hAnsi="Times New Roman" w:cs="Times New Roman"/>
          <w:sz w:val="28"/>
          <w:szCs w:val="28"/>
        </w:rPr>
        <w:t>Место размещения проекта  муниципальной программы _______________________________________________________</w:t>
      </w:r>
      <w:r>
        <w:rPr>
          <w:rFonts w:ascii="Times New Roman" w:hAnsi="Times New Roman" w:cs="Times New Roman"/>
          <w:sz w:val="28"/>
          <w:szCs w:val="28"/>
        </w:rPr>
        <w:t>_____________</w:t>
      </w:r>
    </w:p>
    <w:p w:rsidR="003F78CB" w:rsidRPr="00EA54BE" w:rsidRDefault="003F78CB" w:rsidP="003F78CB">
      <w:pPr>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600"/>
        <w:gridCol w:w="3511"/>
        <w:gridCol w:w="1985"/>
        <w:gridCol w:w="1944"/>
        <w:gridCol w:w="1599"/>
      </w:tblGrid>
      <w:tr w:rsidR="003F78CB" w:rsidRPr="00EA54BE" w:rsidTr="00E40ACC">
        <w:trPr>
          <w:trHeight w:val="1200"/>
          <w:tblCellSpacing w:w="5" w:type="nil"/>
        </w:trPr>
        <w:tc>
          <w:tcPr>
            <w:tcW w:w="600" w:type="dxa"/>
            <w:tcBorders>
              <w:top w:val="single" w:sz="4" w:space="0" w:color="auto"/>
              <w:left w:val="single" w:sz="4" w:space="0" w:color="auto"/>
              <w:bottom w:val="single" w:sz="4" w:space="0" w:color="auto"/>
              <w:right w:val="single" w:sz="4" w:space="0" w:color="auto"/>
            </w:tcBorders>
          </w:tcPr>
          <w:p w:rsidR="003F78CB" w:rsidRPr="00EA54BE" w:rsidRDefault="003F78CB" w:rsidP="00E40ACC">
            <w:pPr>
              <w:pStyle w:val="ConsPlusCell"/>
              <w:jc w:val="center"/>
            </w:pPr>
            <w:r>
              <w:t xml:space="preserve">N </w:t>
            </w:r>
            <w:r w:rsidRPr="00EA54BE">
              <w:t>п/п</w:t>
            </w:r>
          </w:p>
        </w:tc>
        <w:tc>
          <w:tcPr>
            <w:tcW w:w="3511" w:type="dxa"/>
            <w:tcBorders>
              <w:top w:val="single" w:sz="4" w:space="0" w:color="auto"/>
              <w:left w:val="single" w:sz="4" w:space="0" w:color="auto"/>
              <w:bottom w:val="single" w:sz="4" w:space="0" w:color="auto"/>
              <w:right w:val="single" w:sz="4" w:space="0" w:color="auto"/>
            </w:tcBorders>
          </w:tcPr>
          <w:p w:rsidR="003F78CB" w:rsidRPr="00EA54BE" w:rsidRDefault="003F78CB" w:rsidP="00E40ACC">
            <w:pPr>
              <w:pStyle w:val="ConsPlusCell"/>
            </w:pPr>
            <w:r w:rsidRPr="00EA54BE">
              <w:t xml:space="preserve">Автор замечания, предложения </w:t>
            </w:r>
            <w:r>
              <w:t xml:space="preserve">(полное и сокращенное фирменное </w:t>
            </w:r>
            <w:r w:rsidRPr="00EA54BE">
              <w:t xml:space="preserve">наименование юридического </w:t>
            </w:r>
            <w:r>
              <w:t xml:space="preserve">лица/Ф.И.О., почтовый адрес </w:t>
            </w:r>
            <w:r w:rsidRPr="00EA54BE">
              <w:t>физического лица)</w:t>
            </w:r>
          </w:p>
        </w:tc>
        <w:tc>
          <w:tcPr>
            <w:tcW w:w="1985" w:type="dxa"/>
            <w:tcBorders>
              <w:top w:val="single" w:sz="4" w:space="0" w:color="auto"/>
              <w:left w:val="single" w:sz="4" w:space="0" w:color="auto"/>
              <w:bottom w:val="single" w:sz="4" w:space="0" w:color="auto"/>
              <w:right w:val="single" w:sz="4" w:space="0" w:color="auto"/>
            </w:tcBorders>
          </w:tcPr>
          <w:p w:rsidR="003F78CB" w:rsidRPr="00EA54BE" w:rsidRDefault="003F78CB" w:rsidP="00E40ACC">
            <w:pPr>
              <w:pStyle w:val="ConsPlusCell"/>
              <w:jc w:val="center"/>
            </w:pPr>
            <w:r>
              <w:t xml:space="preserve">Содержание замечания </w:t>
            </w:r>
            <w:r w:rsidRPr="00EA54BE">
              <w:t>(предложения)</w:t>
            </w:r>
          </w:p>
        </w:tc>
        <w:tc>
          <w:tcPr>
            <w:tcW w:w="1944" w:type="dxa"/>
            <w:tcBorders>
              <w:top w:val="single" w:sz="4" w:space="0" w:color="auto"/>
              <w:left w:val="single" w:sz="4" w:space="0" w:color="auto"/>
              <w:bottom w:val="single" w:sz="4" w:space="0" w:color="auto"/>
              <w:right w:val="single" w:sz="4" w:space="0" w:color="auto"/>
            </w:tcBorders>
          </w:tcPr>
          <w:p w:rsidR="003F78CB" w:rsidRPr="00EA54BE" w:rsidRDefault="003F78CB" w:rsidP="00E40ACC">
            <w:pPr>
              <w:pStyle w:val="ConsPlusCell"/>
            </w:pPr>
            <w:r>
              <w:t xml:space="preserve">Результат рассмотрения (учтено/ отклонено с </w:t>
            </w:r>
            <w:r w:rsidRPr="00EA54BE">
              <w:t>обоснованием)</w:t>
            </w:r>
          </w:p>
        </w:tc>
        <w:tc>
          <w:tcPr>
            <w:tcW w:w="1599" w:type="dxa"/>
            <w:tcBorders>
              <w:top w:val="single" w:sz="4" w:space="0" w:color="auto"/>
              <w:left w:val="single" w:sz="4" w:space="0" w:color="auto"/>
              <w:bottom w:val="single" w:sz="4" w:space="0" w:color="auto"/>
              <w:right w:val="single" w:sz="4" w:space="0" w:color="auto"/>
            </w:tcBorders>
          </w:tcPr>
          <w:p w:rsidR="003F78CB" w:rsidRPr="00EA54BE" w:rsidRDefault="003F78CB" w:rsidP="00E40ACC">
            <w:pPr>
              <w:pStyle w:val="ConsPlusCell"/>
              <w:jc w:val="center"/>
            </w:pPr>
            <w:r w:rsidRPr="00EA54BE">
              <w:t>Примечание</w:t>
            </w:r>
          </w:p>
        </w:tc>
      </w:tr>
      <w:tr w:rsidR="003F78CB" w:rsidRPr="00EA54BE" w:rsidTr="00E40ACC">
        <w:trPr>
          <w:tblCellSpacing w:w="5" w:type="nil"/>
        </w:trPr>
        <w:tc>
          <w:tcPr>
            <w:tcW w:w="600" w:type="dxa"/>
            <w:tcBorders>
              <w:left w:val="single" w:sz="4" w:space="0" w:color="auto"/>
              <w:bottom w:val="single" w:sz="4" w:space="0" w:color="auto"/>
              <w:right w:val="single" w:sz="4" w:space="0" w:color="auto"/>
            </w:tcBorders>
          </w:tcPr>
          <w:p w:rsidR="003F78CB" w:rsidRPr="00EA54BE" w:rsidRDefault="003F78CB" w:rsidP="00E40ACC">
            <w:pPr>
              <w:pStyle w:val="ConsPlusCell"/>
            </w:pPr>
          </w:p>
        </w:tc>
        <w:tc>
          <w:tcPr>
            <w:tcW w:w="3511" w:type="dxa"/>
            <w:tcBorders>
              <w:left w:val="single" w:sz="4" w:space="0" w:color="auto"/>
              <w:bottom w:val="single" w:sz="4" w:space="0" w:color="auto"/>
              <w:right w:val="single" w:sz="4" w:space="0" w:color="auto"/>
            </w:tcBorders>
          </w:tcPr>
          <w:p w:rsidR="003F78CB" w:rsidRPr="00EA54BE" w:rsidRDefault="003F78CB" w:rsidP="00E40ACC">
            <w:pPr>
              <w:pStyle w:val="ConsPlusCell"/>
            </w:pPr>
          </w:p>
        </w:tc>
        <w:tc>
          <w:tcPr>
            <w:tcW w:w="1985" w:type="dxa"/>
            <w:tcBorders>
              <w:left w:val="single" w:sz="4" w:space="0" w:color="auto"/>
              <w:bottom w:val="single" w:sz="4" w:space="0" w:color="auto"/>
              <w:right w:val="single" w:sz="4" w:space="0" w:color="auto"/>
            </w:tcBorders>
          </w:tcPr>
          <w:p w:rsidR="003F78CB" w:rsidRPr="00EA54BE" w:rsidRDefault="003F78CB" w:rsidP="00E40ACC">
            <w:pPr>
              <w:pStyle w:val="ConsPlusCell"/>
            </w:pPr>
          </w:p>
        </w:tc>
        <w:tc>
          <w:tcPr>
            <w:tcW w:w="1944" w:type="dxa"/>
            <w:tcBorders>
              <w:left w:val="single" w:sz="4" w:space="0" w:color="auto"/>
              <w:bottom w:val="single" w:sz="4" w:space="0" w:color="auto"/>
              <w:right w:val="single" w:sz="4" w:space="0" w:color="auto"/>
            </w:tcBorders>
          </w:tcPr>
          <w:p w:rsidR="003F78CB" w:rsidRPr="00EA54BE" w:rsidRDefault="003F78CB" w:rsidP="00E40ACC">
            <w:pPr>
              <w:pStyle w:val="ConsPlusCell"/>
            </w:pPr>
          </w:p>
        </w:tc>
        <w:tc>
          <w:tcPr>
            <w:tcW w:w="1599" w:type="dxa"/>
            <w:tcBorders>
              <w:left w:val="single" w:sz="4" w:space="0" w:color="auto"/>
              <w:bottom w:val="single" w:sz="4" w:space="0" w:color="auto"/>
              <w:right w:val="single" w:sz="4" w:space="0" w:color="auto"/>
            </w:tcBorders>
          </w:tcPr>
          <w:p w:rsidR="003F78CB" w:rsidRPr="00EA54BE" w:rsidRDefault="003F78CB" w:rsidP="00E40ACC">
            <w:pPr>
              <w:pStyle w:val="ConsPlusCell"/>
            </w:pPr>
          </w:p>
        </w:tc>
      </w:tr>
      <w:tr w:rsidR="003F78CB" w:rsidRPr="00EA54BE" w:rsidTr="00E40ACC">
        <w:trPr>
          <w:tblCellSpacing w:w="5" w:type="nil"/>
        </w:trPr>
        <w:tc>
          <w:tcPr>
            <w:tcW w:w="600" w:type="dxa"/>
            <w:tcBorders>
              <w:left w:val="single" w:sz="4" w:space="0" w:color="auto"/>
              <w:bottom w:val="single" w:sz="4" w:space="0" w:color="auto"/>
              <w:right w:val="single" w:sz="4" w:space="0" w:color="auto"/>
            </w:tcBorders>
          </w:tcPr>
          <w:p w:rsidR="003F78CB" w:rsidRPr="00EA54BE" w:rsidRDefault="003F78CB" w:rsidP="00E40ACC">
            <w:pPr>
              <w:pStyle w:val="ConsPlusCell"/>
            </w:pPr>
          </w:p>
        </w:tc>
        <w:tc>
          <w:tcPr>
            <w:tcW w:w="3511" w:type="dxa"/>
            <w:tcBorders>
              <w:left w:val="single" w:sz="4" w:space="0" w:color="auto"/>
              <w:bottom w:val="single" w:sz="4" w:space="0" w:color="auto"/>
              <w:right w:val="single" w:sz="4" w:space="0" w:color="auto"/>
            </w:tcBorders>
          </w:tcPr>
          <w:p w:rsidR="003F78CB" w:rsidRPr="00EA54BE" w:rsidRDefault="003F78CB" w:rsidP="00E40ACC">
            <w:pPr>
              <w:pStyle w:val="ConsPlusCell"/>
            </w:pPr>
          </w:p>
        </w:tc>
        <w:tc>
          <w:tcPr>
            <w:tcW w:w="1985" w:type="dxa"/>
            <w:tcBorders>
              <w:left w:val="single" w:sz="4" w:space="0" w:color="auto"/>
              <w:bottom w:val="single" w:sz="4" w:space="0" w:color="auto"/>
              <w:right w:val="single" w:sz="4" w:space="0" w:color="auto"/>
            </w:tcBorders>
          </w:tcPr>
          <w:p w:rsidR="003F78CB" w:rsidRPr="00EA54BE" w:rsidRDefault="003F78CB" w:rsidP="00E40ACC">
            <w:pPr>
              <w:pStyle w:val="ConsPlusCell"/>
            </w:pPr>
          </w:p>
        </w:tc>
        <w:tc>
          <w:tcPr>
            <w:tcW w:w="1944" w:type="dxa"/>
            <w:tcBorders>
              <w:left w:val="single" w:sz="4" w:space="0" w:color="auto"/>
              <w:bottom w:val="single" w:sz="4" w:space="0" w:color="auto"/>
              <w:right w:val="single" w:sz="4" w:space="0" w:color="auto"/>
            </w:tcBorders>
          </w:tcPr>
          <w:p w:rsidR="003F78CB" w:rsidRPr="00EA54BE" w:rsidRDefault="003F78CB" w:rsidP="00E40ACC">
            <w:pPr>
              <w:pStyle w:val="ConsPlusCell"/>
            </w:pPr>
          </w:p>
        </w:tc>
        <w:tc>
          <w:tcPr>
            <w:tcW w:w="1599" w:type="dxa"/>
            <w:tcBorders>
              <w:left w:val="single" w:sz="4" w:space="0" w:color="auto"/>
              <w:bottom w:val="single" w:sz="4" w:space="0" w:color="auto"/>
              <w:right w:val="single" w:sz="4" w:space="0" w:color="auto"/>
            </w:tcBorders>
          </w:tcPr>
          <w:p w:rsidR="003F78CB" w:rsidRPr="00EA54BE" w:rsidRDefault="003F78CB" w:rsidP="00E40ACC">
            <w:pPr>
              <w:pStyle w:val="ConsPlusCell"/>
            </w:pPr>
          </w:p>
        </w:tc>
      </w:tr>
      <w:tr w:rsidR="003F78CB" w:rsidRPr="00EA54BE" w:rsidTr="00E40ACC">
        <w:trPr>
          <w:trHeight w:val="800"/>
          <w:tblCellSpacing w:w="5" w:type="nil"/>
        </w:trPr>
        <w:tc>
          <w:tcPr>
            <w:tcW w:w="6096" w:type="dxa"/>
            <w:gridSpan w:val="3"/>
            <w:tcBorders>
              <w:left w:val="single" w:sz="4" w:space="0" w:color="auto"/>
              <w:bottom w:val="single" w:sz="4" w:space="0" w:color="auto"/>
              <w:right w:val="single" w:sz="4" w:space="0" w:color="auto"/>
            </w:tcBorders>
          </w:tcPr>
          <w:p w:rsidR="003F78CB" w:rsidRPr="00EA54BE" w:rsidRDefault="003F78CB" w:rsidP="00E40ACC">
            <w:pPr>
              <w:pStyle w:val="ConsPlusCell"/>
            </w:pPr>
            <w:r w:rsidRPr="00EA54BE">
              <w:t>Главный распорядитель средств бюджета Губского сельского поселения Мостовского района</w:t>
            </w:r>
          </w:p>
        </w:tc>
        <w:tc>
          <w:tcPr>
            <w:tcW w:w="1944" w:type="dxa"/>
            <w:tcBorders>
              <w:left w:val="single" w:sz="4" w:space="0" w:color="auto"/>
              <w:bottom w:val="single" w:sz="4" w:space="0" w:color="auto"/>
              <w:right w:val="single" w:sz="4" w:space="0" w:color="auto"/>
            </w:tcBorders>
          </w:tcPr>
          <w:p w:rsidR="003F78CB" w:rsidRPr="00EA54BE" w:rsidRDefault="003F78CB" w:rsidP="00E40ACC">
            <w:pPr>
              <w:pStyle w:val="ConsPlusCell"/>
              <w:jc w:val="center"/>
            </w:pPr>
            <w:r>
              <w:br/>
              <w:t>__________</w:t>
            </w:r>
            <w:r w:rsidRPr="00EA54BE">
              <w:br/>
              <w:t>подпись</w:t>
            </w:r>
          </w:p>
        </w:tc>
        <w:tc>
          <w:tcPr>
            <w:tcW w:w="1599" w:type="dxa"/>
            <w:tcBorders>
              <w:left w:val="single" w:sz="4" w:space="0" w:color="auto"/>
              <w:bottom w:val="single" w:sz="4" w:space="0" w:color="auto"/>
              <w:right w:val="single" w:sz="4" w:space="0" w:color="auto"/>
            </w:tcBorders>
          </w:tcPr>
          <w:p w:rsidR="003F78CB" w:rsidRPr="00EA54BE" w:rsidRDefault="003F78CB" w:rsidP="00E40ACC">
            <w:pPr>
              <w:pStyle w:val="ConsPlusCell"/>
              <w:jc w:val="center"/>
            </w:pPr>
            <w:r w:rsidRPr="00EA54BE">
              <w:br/>
              <w:t>__________</w:t>
            </w:r>
            <w:r w:rsidRPr="00EA54BE">
              <w:br/>
              <w:t>(Ф.И.О.)</w:t>
            </w:r>
          </w:p>
        </w:tc>
      </w:tr>
    </w:tbl>
    <w:p w:rsidR="003F78CB" w:rsidRPr="0013010C" w:rsidRDefault="003F78CB" w:rsidP="003F78CB">
      <w:pPr>
        <w:rPr>
          <w:rFonts w:ascii="Times New Roman" w:hAnsi="Times New Roman"/>
          <w:sz w:val="24"/>
          <w:szCs w:val="24"/>
        </w:rPr>
      </w:pPr>
    </w:p>
    <w:p w:rsidR="003F78CB" w:rsidRDefault="003F78CB" w:rsidP="003F78CB">
      <w:pPr>
        <w:spacing w:after="0"/>
        <w:ind w:right="-230"/>
        <w:rPr>
          <w:rFonts w:ascii="Times New Roman" w:hAnsi="Times New Roman"/>
          <w:sz w:val="28"/>
          <w:szCs w:val="28"/>
        </w:rPr>
      </w:pPr>
    </w:p>
    <w:p w:rsidR="003F78CB" w:rsidRDefault="003F78CB" w:rsidP="003F78CB">
      <w:pPr>
        <w:spacing w:after="0"/>
        <w:ind w:right="-230"/>
        <w:rPr>
          <w:rFonts w:ascii="Times New Roman" w:hAnsi="Times New Roman"/>
          <w:sz w:val="28"/>
          <w:szCs w:val="28"/>
        </w:rPr>
      </w:pPr>
      <w:r>
        <w:rPr>
          <w:rFonts w:ascii="Times New Roman" w:hAnsi="Times New Roman"/>
          <w:sz w:val="28"/>
          <w:szCs w:val="28"/>
        </w:rPr>
        <w:t xml:space="preserve">Исполняющий обязанности </w:t>
      </w:r>
    </w:p>
    <w:p w:rsidR="003F78CB" w:rsidRPr="004B6F9C" w:rsidRDefault="003F78CB" w:rsidP="003F78CB">
      <w:pPr>
        <w:spacing w:after="0"/>
        <w:ind w:right="-1"/>
        <w:jc w:val="both"/>
        <w:rPr>
          <w:rFonts w:ascii="Times New Roman" w:hAnsi="Times New Roman"/>
          <w:sz w:val="28"/>
          <w:szCs w:val="28"/>
        </w:rPr>
      </w:pPr>
      <w:r>
        <w:rPr>
          <w:rFonts w:ascii="Times New Roman" w:hAnsi="Times New Roman"/>
          <w:sz w:val="28"/>
          <w:szCs w:val="28"/>
        </w:rPr>
        <w:t>главы Губского сельского поселения                                                     Т.В.Хадеева</w:t>
      </w:r>
    </w:p>
    <w:p w:rsidR="00E44406" w:rsidRDefault="00E44406" w:rsidP="003F78CB">
      <w:pPr>
        <w:pStyle w:val="a5"/>
        <w:jc w:val="center"/>
        <w:rPr>
          <w:rFonts w:ascii="Times New Roman" w:hAnsi="Times New Roman" w:cs="Times New Roman"/>
          <w:sz w:val="28"/>
          <w:szCs w:val="28"/>
        </w:rPr>
      </w:pPr>
    </w:p>
    <w:p w:rsidR="003F78CB" w:rsidRDefault="003F78CB" w:rsidP="003F78CB">
      <w:pPr>
        <w:pStyle w:val="a5"/>
        <w:jc w:val="center"/>
        <w:rPr>
          <w:rFonts w:ascii="Times New Roman" w:hAnsi="Times New Roman" w:cs="Times New Roman"/>
          <w:sz w:val="28"/>
          <w:szCs w:val="28"/>
        </w:rPr>
      </w:pPr>
    </w:p>
    <w:p w:rsidR="003F78CB" w:rsidRDefault="003F78CB" w:rsidP="003F78CB">
      <w:pPr>
        <w:pStyle w:val="a5"/>
        <w:jc w:val="center"/>
        <w:rPr>
          <w:rFonts w:ascii="Times New Roman" w:hAnsi="Times New Roman" w:cs="Times New Roman"/>
          <w:sz w:val="28"/>
          <w:szCs w:val="28"/>
        </w:rPr>
      </w:pPr>
    </w:p>
    <w:p w:rsidR="003F78CB" w:rsidRDefault="003F78CB" w:rsidP="003F78CB">
      <w:pPr>
        <w:pStyle w:val="a5"/>
        <w:jc w:val="center"/>
        <w:rPr>
          <w:rFonts w:ascii="Times New Roman" w:hAnsi="Times New Roman" w:cs="Times New Roman"/>
          <w:sz w:val="28"/>
          <w:szCs w:val="28"/>
        </w:rPr>
      </w:pPr>
    </w:p>
    <w:p w:rsidR="003F78CB" w:rsidRDefault="003F78CB" w:rsidP="003F78CB">
      <w:pPr>
        <w:pStyle w:val="a5"/>
        <w:jc w:val="center"/>
        <w:rPr>
          <w:rFonts w:ascii="Times New Roman" w:hAnsi="Times New Roman" w:cs="Times New Roman"/>
          <w:sz w:val="28"/>
          <w:szCs w:val="28"/>
        </w:rPr>
      </w:pPr>
    </w:p>
    <w:p w:rsidR="003F78CB" w:rsidRDefault="003F78CB" w:rsidP="003F78CB">
      <w:pPr>
        <w:pStyle w:val="a5"/>
        <w:jc w:val="center"/>
        <w:rPr>
          <w:rFonts w:ascii="Times New Roman" w:hAnsi="Times New Roman" w:cs="Times New Roman"/>
          <w:sz w:val="28"/>
          <w:szCs w:val="28"/>
        </w:rPr>
      </w:pPr>
    </w:p>
    <w:p w:rsidR="003F78CB" w:rsidRDefault="003F78CB" w:rsidP="003F78CB">
      <w:pPr>
        <w:pStyle w:val="a5"/>
        <w:rPr>
          <w:rFonts w:ascii="Times New Roman" w:hAnsi="Times New Roman" w:cs="Times New Roman"/>
          <w:sz w:val="28"/>
          <w:szCs w:val="28"/>
        </w:rPr>
      </w:pPr>
    </w:p>
    <w:p w:rsidR="003F78CB" w:rsidRPr="003F78CB" w:rsidRDefault="003F78CB" w:rsidP="003F78CB">
      <w:pPr>
        <w:tabs>
          <w:tab w:val="left" w:pos="4536"/>
          <w:tab w:val="left" w:pos="5387"/>
          <w:tab w:val="left" w:pos="5670"/>
        </w:tabs>
        <w:autoSpaceDE w:val="0"/>
        <w:autoSpaceDN w:val="0"/>
        <w:adjustRightInd w:val="0"/>
        <w:spacing w:after="0" w:line="240" w:lineRule="auto"/>
        <w:ind w:left="5670"/>
        <w:jc w:val="center"/>
        <w:outlineLvl w:val="0"/>
        <w:rPr>
          <w:rFonts w:ascii="Times New Roman" w:hAnsi="Times New Roman" w:cs="Times New Roman"/>
          <w:sz w:val="28"/>
          <w:szCs w:val="28"/>
        </w:rPr>
      </w:pPr>
      <w:r w:rsidRPr="003F78CB">
        <w:rPr>
          <w:rFonts w:ascii="Times New Roman" w:hAnsi="Times New Roman" w:cs="Times New Roman"/>
          <w:sz w:val="28"/>
          <w:szCs w:val="28"/>
        </w:rPr>
        <w:lastRenderedPageBreak/>
        <w:t>ПРИЛОЖЕНИЕ №1</w:t>
      </w:r>
    </w:p>
    <w:p w:rsidR="003F78CB" w:rsidRPr="003F78CB" w:rsidRDefault="003F78CB" w:rsidP="003F78CB">
      <w:pPr>
        <w:tabs>
          <w:tab w:val="left" w:pos="4536"/>
          <w:tab w:val="left" w:pos="5387"/>
          <w:tab w:val="left" w:pos="5954"/>
        </w:tabs>
        <w:autoSpaceDE w:val="0"/>
        <w:autoSpaceDN w:val="0"/>
        <w:adjustRightInd w:val="0"/>
        <w:spacing w:after="0" w:line="240" w:lineRule="auto"/>
        <w:ind w:left="5670"/>
        <w:jc w:val="center"/>
        <w:outlineLvl w:val="0"/>
        <w:rPr>
          <w:rFonts w:ascii="Times New Roman" w:hAnsi="Times New Roman" w:cs="Times New Roman"/>
          <w:sz w:val="28"/>
          <w:szCs w:val="28"/>
        </w:rPr>
      </w:pPr>
    </w:p>
    <w:p w:rsidR="003F78CB" w:rsidRPr="003F78CB" w:rsidRDefault="003F78CB" w:rsidP="003F78CB">
      <w:pPr>
        <w:tabs>
          <w:tab w:val="left" w:pos="3828"/>
          <w:tab w:val="left" w:pos="5103"/>
        </w:tabs>
        <w:autoSpaceDE w:val="0"/>
        <w:autoSpaceDN w:val="0"/>
        <w:adjustRightInd w:val="0"/>
        <w:spacing w:after="0" w:line="240" w:lineRule="auto"/>
        <w:ind w:left="5670"/>
        <w:jc w:val="center"/>
        <w:rPr>
          <w:rFonts w:ascii="Times New Roman" w:hAnsi="Times New Roman" w:cs="Times New Roman"/>
          <w:sz w:val="28"/>
          <w:szCs w:val="28"/>
        </w:rPr>
      </w:pPr>
      <w:r w:rsidRPr="003F78CB">
        <w:rPr>
          <w:rFonts w:ascii="Times New Roman" w:hAnsi="Times New Roman" w:cs="Times New Roman"/>
          <w:sz w:val="28"/>
          <w:szCs w:val="28"/>
        </w:rPr>
        <w:t>УТВЕРЖДЕНО</w:t>
      </w:r>
    </w:p>
    <w:p w:rsidR="003F78CB" w:rsidRPr="003F78CB" w:rsidRDefault="003F78CB" w:rsidP="003F78CB">
      <w:pPr>
        <w:autoSpaceDE w:val="0"/>
        <w:autoSpaceDN w:val="0"/>
        <w:adjustRightInd w:val="0"/>
        <w:spacing w:after="0" w:line="240" w:lineRule="auto"/>
        <w:ind w:left="5670"/>
        <w:jc w:val="center"/>
        <w:rPr>
          <w:rFonts w:ascii="Times New Roman" w:hAnsi="Times New Roman" w:cs="Times New Roman"/>
          <w:sz w:val="28"/>
          <w:szCs w:val="28"/>
        </w:rPr>
      </w:pPr>
      <w:r w:rsidRPr="003F78CB">
        <w:rPr>
          <w:rFonts w:ascii="Times New Roman" w:hAnsi="Times New Roman" w:cs="Times New Roman"/>
          <w:sz w:val="28"/>
          <w:szCs w:val="28"/>
        </w:rPr>
        <w:t>постановлением администрации</w:t>
      </w:r>
    </w:p>
    <w:p w:rsidR="003F78CB" w:rsidRPr="003F78CB" w:rsidRDefault="003F78CB" w:rsidP="003F78CB">
      <w:pPr>
        <w:autoSpaceDE w:val="0"/>
        <w:autoSpaceDN w:val="0"/>
        <w:adjustRightInd w:val="0"/>
        <w:spacing w:after="0" w:line="240" w:lineRule="auto"/>
        <w:ind w:left="5670"/>
        <w:jc w:val="center"/>
        <w:rPr>
          <w:rFonts w:ascii="Times New Roman" w:hAnsi="Times New Roman" w:cs="Times New Roman"/>
          <w:sz w:val="28"/>
          <w:szCs w:val="28"/>
        </w:rPr>
      </w:pPr>
      <w:r w:rsidRPr="003F78CB">
        <w:rPr>
          <w:rFonts w:ascii="Times New Roman" w:hAnsi="Times New Roman" w:cs="Times New Roman"/>
          <w:sz w:val="28"/>
          <w:szCs w:val="28"/>
        </w:rPr>
        <w:t>Губского сельского поселения</w:t>
      </w:r>
    </w:p>
    <w:p w:rsidR="003F78CB" w:rsidRPr="003F78CB" w:rsidRDefault="003F78CB" w:rsidP="003F78CB">
      <w:pPr>
        <w:autoSpaceDE w:val="0"/>
        <w:autoSpaceDN w:val="0"/>
        <w:adjustRightInd w:val="0"/>
        <w:spacing w:after="0" w:line="240" w:lineRule="auto"/>
        <w:ind w:left="5670"/>
        <w:jc w:val="center"/>
        <w:rPr>
          <w:rFonts w:ascii="Times New Roman" w:hAnsi="Times New Roman" w:cs="Times New Roman"/>
          <w:sz w:val="28"/>
          <w:szCs w:val="28"/>
        </w:rPr>
      </w:pPr>
      <w:r w:rsidRPr="003F78CB">
        <w:rPr>
          <w:rFonts w:ascii="Times New Roman" w:hAnsi="Times New Roman" w:cs="Times New Roman"/>
          <w:sz w:val="28"/>
          <w:szCs w:val="28"/>
        </w:rPr>
        <w:t>Мостовского района</w:t>
      </w:r>
    </w:p>
    <w:p w:rsidR="003F78CB" w:rsidRPr="003F78CB" w:rsidRDefault="003F78CB" w:rsidP="003F78CB">
      <w:pPr>
        <w:spacing w:after="0" w:line="240" w:lineRule="auto"/>
        <w:ind w:left="5670"/>
        <w:jc w:val="center"/>
        <w:rPr>
          <w:rFonts w:ascii="Times New Roman" w:eastAsia="Times New Roman" w:hAnsi="Times New Roman" w:cs="Times New Roman"/>
          <w:sz w:val="28"/>
          <w:szCs w:val="28"/>
        </w:rPr>
      </w:pPr>
      <w:r w:rsidRPr="003F78CB">
        <w:rPr>
          <w:rFonts w:ascii="Times New Roman" w:hAnsi="Times New Roman" w:cs="Times New Roman"/>
          <w:sz w:val="28"/>
          <w:szCs w:val="28"/>
        </w:rPr>
        <w:t>от ________________№____</w:t>
      </w:r>
    </w:p>
    <w:p w:rsidR="003F78CB" w:rsidRPr="003F78CB" w:rsidRDefault="003F78CB" w:rsidP="003F78CB">
      <w:pPr>
        <w:spacing w:after="0" w:line="240" w:lineRule="auto"/>
        <w:jc w:val="center"/>
        <w:rPr>
          <w:rFonts w:ascii="Times New Roman" w:eastAsia="Times New Roman" w:hAnsi="Times New Roman" w:cs="Times New Roman"/>
          <w:sz w:val="28"/>
          <w:szCs w:val="28"/>
        </w:rPr>
      </w:pPr>
    </w:p>
    <w:p w:rsidR="003F78CB" w:rsidRPr="003F78CB" w:rsidRDefault="003F78CB" w:rsidP="003F78CB">
      <w:pPr>
        <w:spacing w:after="0" w:line="240" w:lineRule="auto"/>
        <w:jc w:val="both"/>
        <w:rPr>
          <w:rFonts w:ascii="Times New Roman" w:eastAsia="Times New Roman" w:hAnsi="Times New Roman" w:cs="Times New Roman"/>
          <w:sz w:val="28"/>
          <w:szCs w:val="28"/>
        </w:rPr>
      </w:pPr>
    </w:p>
    <w:p w:rsidR="003F78CB" w:rsidRPr="003F78CB" w:rsidRDefault="003F78CB" w:rsidP="003F78CB">
      <w:pPr>
        <w:pStyle w:val="a5"/>
        <w:jc w:val="center"/>
        <w:rPr>
          <w:rFonts w:ascii="Times New Roman" w:hAnsi="Times New Roman" w:cs="Times New Roman"/>
          <w:sz w:val="28"/>
          <w:szCs w:val="28"/>
        </w:rPr>
      </w:pPr>
      <w:r w:rsidRPr="003F78CB">
        <w:rPr>
          <w:rStyle w:val="a7"/>
          <w:rFonts w:ascii="Times New Roman" w:hAnsi="Times New Roman" w:cs="Times New Roman"/>
          <w:sz w:val="28"/>
          <w:szCs w:val="28"/>
        </w:rPr>
        <w:t>ПОРЯДОК</w:t>
      </w:r>
    </w:p>
    <w:p w:rsidR="003F78CB" w:rsidRPr="003F78CB" w:rsidRDefault="003F78CB" w:rsidP="003F78CB">
      <w:pPr>
        <w:pStyle w:val="a5"/>
        <w:jc w:val="center"/>
        <w:rPr>
          <w:rFonts w:ascii="Times New Roman" w:hAnsi="Times New Roman" w:cs="Times New Roman"/>
          <w:sz w:val="28"/>
          <w:szCs w:val="28"/>
        </w:rPr>
      </w:pPr>
      <w:r w:rsidRPr="003F78CB">
        <w:rPr>
          <w:rStyle w:val="a7"/>
          <w:rFonts w:ascii="Times New Roman" w:hAnsi="Times New Roman" w:cs="Times New Roman"/>
          <w:sz w:val="28"/>
          <w:szCs w:val="28"/>
        </w:rPr>
        <w:t>проведения публичных обсуждений</w:t>
      </w:r>
      <w:r w:rsidRPr="003F78CB">
        <w:rPr>
          <w:rFonts w:ascii="Times New Roman" w:hAnsi="Times New Roman" w:cs="Times New Roman"/>
          <w:sz w:val="28"/>
          <w:szCs w:val="28"/>
        </w:rPr>
        <w:t xml:space="preserve"> </w:t>
      </w:r>
      <w:r w:rsidRPr="003F78CB">
        <w:rPr>
          <w:rStyle w:val="a7"/>
          <w:rFonts w:ascii="Times New Roman" w:hAnsi="Times New Roman" w:cs="Times New Roman"/>
          <w:sz w:val="28"/>
          <w:szCs w:val="28"/>
        </w:rPr>
        <w:t>проектов муниципальных программ</w:t>
      </w:r>
    </w:p>
    <w:p w:rsidR="003F78CB" w:rsidRPr="003F78CB" w:rsidRDefault="003F78CB" w:rsidP="003F78CB">
      <w:pPr>
        <w:pStyle w:val="a5"/>
        <w:jc w:val="center"/>
        <w:rPr>
          <w:rFonts w:ascii="Times New Roman" w:hAnsi="Times New Roman" w:cs="Times New Roman"/>
          <w:b/>
          <w:bCs/>
          <w:sz w:val="28"/>
          <w:szCs w:val="28"/>
        </w:rPr>
      </w:pPr>
      <w:r w:rsidRPr="003F78CB">
        <w:rPr>
          <w:rStyle w:val="a7"/>
          <w:rFonts w:ascii="Times New Roman" w:hAnsi="Times New Roman" w:cs="Times New Roman"/>
          <w:sz w:val="28"/>
          <w:szCs w:val="28"/>
        </w:rPr>
        <w:t xml:space="preserve">Губского сельского поселения Мостовского района </w:t>
      </w:r>
      <w:r w:rsidRPr="003F78CB">
        <w:rPr>
          <w:rFonts w:ascii="Times New Roman" w:hAnsi="Times New Roman" w:cs="Times New Roman"/>
          <w:b/>
          <w:sz w:val="28"/>
          <w:szCs w:val="28"/>
        </w:rPr>
        <w:t>на 2017год</w:t>
      </w:r>
    </w:p>
    <w:p w:rsidR="003F78CB" w:rsidRPr="003F78CB" w:rsidRDefault="003F78CB" w:rsidP="003F78CB">
      <w:pPr>
        <w:pStyle w:val="a5"/>
        <w:jc w:val="center"/>
        <w:rPr>
          <w:rFonts w:ascii="Times New Roman" w:hAnsi="Times New Roman" w:cs="Times New Roman"/>
          <w:sz w:val="28"/>
          <w:szCs w:val="28"/>
        </w:rPr>
      </w:pPr>
      <w:r w:rsidRPr="003F78CB">
        <w:rPr>
          <w:rFonts w:ascii="Times New Roman" w:hAnsi="Times New Roman" w:cs="Times New Roman"/>
          <w:sz w:val="28"/>
          <w:szCs w:val="28"/>
        </w:rPr>
        <w:t>(далее – Порядок)</w:t>
      </w:r>
    </w:p>
    <w:p w:rsidR="003F78CB" w:rsidRPr="003F78CB" w:rsidRDefault="003F78CB" w:rsidP="003F78CB">
      <w:pPr>
        <w:pStyle w:val="a5"/>
        <w:jc w:val="both"/>
        <w:rPr>
          <w:rFonts w:ascii="Times New Roman" w:hAnsi="Times New Roman" w:cs="Times New Roman"/>
          <w:sz w:val="28"/>
          <w:szCs w:val="28"/>
        </w:rPr>
      </w:pPr>
      <w:r w:rsidRPr="003F78CB">
        <w:rPr>
          <w:rFonts w:ascii="Times New Roman" w:hAnsi="Times New Roman" w:cs="Times New Roman"/>
          <w:sz w:val="28"/>
          <w:szCs w:val="28"/>
        </w:rPr>
        <w:t> </w:t>
      </w:r>
    </w:p>
    <w:p w:rsidR="003F78CB" w:rsidRPr="003F78CB" w:rsidRDefault="003F78CB" w:rsidP="003F78CB">
      <w:pPr>
        <w:pStyle w:val="a5"/>
        <w:jc w:val="center"/>
        <w:rPr>
          <w:rFonts w:ascii="Times New Roman" w:hAnsi="Times New Roman" w:cs="Times New Roman"/>
          <w:sz w:val="28"/>
          <w:szCs w:val="28"/>
        </w:rPr>
      </w:pPr>
      <w:r w:rsidRPr="003F78CB">
        <w:rPr>
          <w:rStyle w:val="a7"/>
          <w:rFonts w:ascii="Times New Roman" w:hAnsi="Times New Roman" w:cs="Times New Roman"/>
          <w:sz w:val="28"/>
          <w:szCs w:val="28"/>
        </w:rPr>
        <w:t>1.Общие положения</w:t>
      </w:r>
    </w:p>
    <w:p w:rsidR="003F78CB" w:rsidRPr="003F78CB" w:rsidRDefault="003F78CB" w:rsidP="003F78CB">
      <w:pPr>
        <w:pStyle w:val="a5"/>
        <w:ind w:firstLine="708"/>
        <w:jc w:val="both"/>
        <w:rPr>
          <w:rFonts w:ascii="Times New Roman" w:hAnsi="Times New Roman" w:cs="Times New Roman"/>
          <w:sz w:val="28"/>
          <w:szCs w:val="28"/>
        </w:rPr>
      </w:pPr>
      <w:r w:rsidRPr="003F78CB">
        <w:rPr>
          <w:rFonts w:ascii="Times New Roman" w:hAnsi="Times New Roman" w:cs="Times New Roman"/>
          <w:sz w:val="28"/>
          <w:szCs w:val="28"/>
        </w:rPr>
        <w:t>1.1.Настоящий Порядок разработан в повышение эффективности бюджетных расходов Губского сельского поселения Мостовского района и определяет механизм проведения публичных обсуждений муниципальных программ Губского сельского поселения Мостовского района (далее – муниципальные программы).</w:t>
      </w:r>
    </w:p>
    <w:p w:rsidR="003F78CB" w:rsidRPr="003F78CB" w:rsidRDefault="003F78CB" w:rsidP="003F78CB">
      <w:pPr>
        <w:pStyle w:val="a5"/>
        <w:ind w:firstLine="708"/>
        <w:jc w:val="both"/>
        <w:rPr>
          <w:rFonts w:ascii="Times New Roman" w:hAnsi="Times New Roman" w:cs="Times New Roman"/>
          <w:sz w:val="28"/>
          <w:szCs w:val="28"/>
        </w:rPr>
      </w:pPr>
      <w:r w:rsidRPr="003F78CB">
        <w:rPr>
          <w:rFonts w:ascii="Times New Roman" w:hAnsi="Times New Roman" w:cs="Times New Roman"/>
          <w:sz w:val="28"/>
          <w:szCs w:val="28"/>
        </w:rPr>
        <w:t>1.2.Порядок распространяется на муниципальные программы, разработанные в соответствии с Порядком разработки, формирования и реализации муниципальных программ в Губском сельском поселении Мостовского района, утвержденным постановлением администрации Губского сельского поселения Мостовского района от 29 сентября 2014 года № 121, постановлением администрации Губского сельского поселения Мостовского района от 26 октября 2015 года № 206.</w:t>
      </w:r>
    </w:p>
    <w:p w:rsidR="003F78CB" w:rsidRPr="003F78CB" w:rsidRDefault="003F78CB" w:rsidP="003F78CB">
      <w:pPr>
        <w:pStyle w:val="a5"/>
        <w:ind w:firstLine="708"/>
        <w:jc w:val="both"/>
        <w:rPr>
          <w:rFonts w:ascii="Times New Roman" w:hAnsi="Times New Roman" w:cs="Times New Roman"/>
          <w:sz w:val="28"/>
          <w:szCs w:val="28"/>
        </w:rPr>
      </w:pPr>
      <w:r w:rsidRPr="003F78CB">
        <w:rPr>
          <w:rFonts w:ascii="Times New Roman" w:hAnsi="Times New Roman" w:cs="Times New Roman"/>
          <w:sz w:val="28"/>
          <w:szCs w:val="28"/>
        </w:rPr>
        <w:t>1.3.Публичные обсуждения изменений в муниципальные программы, утвержденные до введения в действие настоящего Порядка, могут проводиться по инициативе разработчика муниципальной программы.</w:t>
      </w:r>
    </w:p>
    <w:p w:rsidR="003F78CB" w:rsidRPr="003F78CB" w:rsidRDefault="003F78CB" w:rsidP="003F78CB">
      <w:pPr>
        <w:pStyle w:val="a5"/>
        <w:ind w:firstLine="708"/>
        <w:jc w:val="both"/>
        <w:rPr>
          <w:rFonts w:ascii="Times New Roman" w:hAnsi="Times New Roman" w:cs="Times New Roman"/>
          <w:sz w:val="28"/>
          <w:szCs w:val="28"/>
        </w:rPr>
      </w:pPr>
    </w:p>
    <w:p w:rsidR="003F78CB" w:rsidRPr="003F78CB" w:rsidRDefault="003F78CB" w:rsidP="003F78CB">
      <w:pPr>
        <w:pStyle w:val="a5"/>
        <w:jc w:val="center"/>
        <w:rPr>
          <w:rFonts w:ascii="Times New Roman" w:hAnsi="Times New Roman" w:cs="Times New Roman"/>
          <w:sz w:val="28"/>
          <w:szCs w:val="28"/>
        </w:rPr>
      </w:pPr>
      <w:r w:rsidRPr="003F78CB">
        <w:rPr>
          <w:rStyle w:val="a7"/>
          <w:rFonts w:ascii="Times New Roman" w:hAnsi="Times New Roman" w:cs="Times New Roman"/>
          <w:sz w:val="28"/>
          <w:szCs w:val="28"/>
        </w:rPr>
        <w:t>2. Формы проведения публичных обсуждений</w:t>
      </w:r>
    </w:p>
    <w:p w:rsidR="003F78CB" w:rsidRPr="003F78CB" w:rsidRDefault="003F78CB" w:rsidP="003F78CB">
      <w:pPr>
        <w:pStyle w:val="a5"/>
        <w:ind w:firstLine="708"/>
        <w:jc w:val="both"/>
        <w:rPr>
          <w:rFonts w:ascii="Times New Roman" w:hAnsi="Times New Roman" w:cs="Times New Roman"/>
          <w:sz w:val="28"/>
          <w:szCs w:val="28"/>
        </w:rPr>
      </w:pPr>
      <w:r w:rsidRPr="003F78CB">
        <w:rPr>
          <w:rFonts w:ascii="Times New Roman" w:hAnsi="Times New Roman" w:cs="Times New Roman"/>
          <w:sz w:val="28"/>
          <w:szCs w:val="28"/>
        </w:rPr>
        <w:t>2.1.Публичные обсуждения проектов муниципальных программ проводятся в следующих формах:</w:t>
      </w:r>
    </w:p>
    <w:p w:rsidR="003F78CB" w:rsidRPr="003F78CB" w:rsidRDefault="003F78CB" w:rsidP="003F78CB">
      <w:pPr>
        <w:pStyle w:val="a5"/>
        <w:ind w:firstLine="708"/>
        <w:jc w:val="both"/>
        <w:rPr>
          <w:rFonts w:ascii="Times New Roman" w:hAnsi="Times New Roman" w:cs="Times New Roman"/>
          <w:sz w:val="28"/>
          <w:szCs w:val="28"/>
        </w:rPr>
      </w:pPr>
      <w:r w:rsidRPr="003F78CB">
        <w:rPr>
          <w:rFonts w:ascii="Times New Roman" w:hAnsi="Times New Roman" w:cs="Times New Roman"/>
          <w:sz w:val="28"/>
          <w:szCs w:val="28"/>
        </w:rPr>
        <w:t>2.1.1.В форме публичных слушаний по рассмотрению проектов муниципальных программ, которые проводятся в соответствии с Положением о публичных слушаний в Губском сельском поселении Мостовского района.</w:t>
      </w:r>
    </w:p>
    <w:p w:rsidR="003F78CB" w:rsidRPr="003F78CB" w:rsidRDefault="003F78CB" w:rsidP="003F78CB">
      <w:pPr>
        <w:pStyle w:val="a5"/>
        <w:ind w:firstLine="708"/>
        <w:jc w:val="both"/>
        <w:rPr>
          <w:rFonts w:ascii="Times New Roman" w:hAnsi="Times New Roman" w:cs="Times New Roman"/>
          <w:sz w:val="28"/>
          <w:szCs w:val="28"/>
        </w:rPr>
      </w:pPr>
      <w:r w:rsidRPr="003F78CB">
        <w:rPr>
          <w:rFonts w:ascii="Times New Roman" w:hAnsi="Times New Roman" w:cs="Times New Roman"/>
          <w:sz w:val="28"/>
          <w:szCs w:val="28"/>
        </w:rPr>
        <w:t>2.1.2.В форме обнародования проекта муниципальной программы в специально установленных местах в соответствии с порядком</w:t>
      </w:r>
      <w:r w:rsidRPr="003F78CB">
        <w:rPr>
          <w:rFonts w:ascii="Times New Roman" w:hAnsi="Times New Roman" w:cs="Times New Roman"/>
          <w:b/>
          <w:sz w:val="28"/>
          <w:szCs w:val="28"/>
        </w:rPr>
        <w:t xml:space="preserve"> </w:t>
      </w:r>
      <w:r w:rsidRPr="003F78CB">
        <w:rPr>
          <w:rFonts w:ascii="Times New Roman" w:hAnsi="Times New Roman" w:cs="Times New Roman"/>
          <w:sz w:val="28"/>
          <w:szCs w:val="28"/>
        </w:rPr>
        <w:t>опубликования (обнародования) муниципальных правовых актов Губского сельского поселения:</w:t>
      </w:r>
    </w:p>
    <w:p w:rsidR="003F78CB" w:rsidRPr="003F78CB" w:rsidRDefault="003F78CB" w:rsidP="003F78CB">
      <w:pPr>
        <w:pStyle w:val="a5"/>
        <w:ind w:firstLine="708"/>
        <w:jc w:val="both"/>
        <w:rPr>
          <w:rFonts w:ascii="Times New Roman" w:hAnsi="Times New Roman" w:cs="Times New Roman"/>
          <w:sz w:val="28"/>
          <w:szCs w:val="28"/>
        </w:rPr>
      </w:pPr>
      <w:r w:rsidRPr="003F78CB">
        <w:rPr>
          <w:rFonts w:ascii="Times New Roman" w:hAnsi="Times New Roman" w:cs="Times New Roman"/>
          <w:sz w:val="28"/>
          <w:szCs w:val="28"/>
        </w:rPr>
        <w:t>1)информационный стенд администрации Губского сельского поселения;</w:t>
      </w:r>
    </w:p>
    <w:p w:rsidR="003F78CB" w:rsidRPr="003F78CB" w:rsidRDefault="003F78CB" w:rsidP="003F78CB">
      <w:pPr>
        <w:pStyle w:val="a5"/>
        <w:ind w:firstLine="708"/>
        <w:jc w:val="both"/>
        <w:rPr>
          <w:rFonts w:ascii="Times New Roman" w:hAnsi="Times New Roman" w:cs="Times New Roman"/>
          <w:sz w:val="28"/>
          <w:szCs w:val="28"/>
        </w:rPr>
      </w:pPr>
      <w:r w:rsidRPr="003F78CB">
        <w:rPr>
          <w:rFonts w:ascii="Times New Roman" w:hAnsi="Times New Roman" w:cs="Times New Roman"/>
          <w:sz w:val="28"/>
          <w:szCs w:val="28"/>
        </w:rPr>
        <w:t>2)информационные стенды сельских библиотек;</w:t>
      </w:r>
    </w:p>
    <w:p w:rsidR="003F78CB" w:rsidRPr="003F78CB" w:rsidRDefault="003F78CB" w:rsidP="003F78CB">
      <w:pPr>
        <w:pStyle w:val="a5"/>
        <w:ind w:firstLine="708"/>
        <w:jc w:val="both"/>
        <w:rPr>
          <w:rFonts w:ascii="Times New Roman" w:hAnsi="Times New Roman" w:cs="Times New Roman"/>
          <w:sz w:val="28"/>
          <w:szCs w:val="28"/>
        </w:rPr>
      </w:pPr>
      <w:r w:rsidRPr="003F78CB">
        <w:rPr>
          <w:rFonts w:ascii="Times New Roman" w:hAnsi="Times New Roman" w:cs="Times New Roman"/>
          <w:sz w:val="28"/>
          <w:szCs w:val="28"/>
        </w:rPr>
        <w:t>3)доска объявлений сельского клуба ст. Баракаевской;</w:t>
      </w:r>
    </w:p>
    <w:p w:rsidR="003F78CB" w:rsidRPr="003F78CB" w:rsidRDefault="003F78CB" w:rsidP="003F78CB">
      <w:pPr>
        <w:pStyle w:val="a5"/>
        <w:ind w:firstLine="708"/>
        <w:jc w:val="both"/>
        <w:rPr>
          <w:rFonts w:ascii="Times New Roman" w:hAnsi="Times New Roman" w:cs="Times New Roman"/>
          <w:sz w:val="28"/>
          <w:szCs w:val="28"/>
        </w:rPr>
      </w:pPr>
      <w:r w:rsidRPr="003F78CB">
        <w:rPr>
          <w:rFonts w:ascii="Times New Roman" w:hAnsi="Times New Roman" w:cs="Times New Roman"/>
          <w:sz w:val="28"/>
          <w:szCs w:val="28"/>
        </w:rPr>
        <w:lastRenderedPageBreak/>
        <w:t>4)информационный щит ДК «Губский»;</w:t>
      </w:r>
    </w:p>
    <w:p w:rsidR="003F78CB" w:rsidRPr="003F78CB" w:rsidRDefault="003F78CB" w:rsidP="003F78CB">
      <w:pPr>
        <w:pStyle w:val="a5"/>
        <w:ind w:firstLine="708"/>
        <w:jc w:val="both"/>
        <w:rPr>
          <w:rFonts w:ascii="Times New Roman" w:hAnsi="Times New Roman" w:cs="Times New Roman"/>
          <w:sz w:val="28"/>
          <w:szCs w:val="28"/>
        </w:rPr>
      </w:pPr>
      <w:r w:rsidRPr="003F78CB">
        <w:rPr>
          <w:rFonts w:ascii="Times New Roman" w:hAnsi="Times New Roman" w:cs="Times New Roman"/>
          <w:sz w:val="28"/>
          <w:szCs w:val="28"/>
        </w:rPr>
        <w:t xml:space="preserve">5)доска объявлений отделения связи ст. Хамкетинской. </w:t>
      </w:r>
    </w:p>
    <w:p w:rsidR="003F78CB" w:rsidRPr="003F78CB" w:rsidRDefault="003F78CB" w:rsidP="003F78CB">
      <w:pPr>
        <w:autoSpaceDE w:val="0"/>
        <w:autoSpaceDN w:val="0"/>
        <w:adjustRightInd w:val="0"/>
        <w:spacing w:after="0" w:line="240" w:lineRule="auto"/>
        <w:ind w:firstLine="851"/>
        <w:jc w:val="both"/>
        <w:rPr>
          <w:rFonts w:ascii="Times New Roman" w:hAnsi="Times New Roman" w:cs="Times New Roman"/>
          <w:sz w:val="28"/>
          <w:szCs w:val="28"/>
        </w:rPr>
      </w:pPr>
    </w:p>
    <w:p w:rsidR="003F78CB" w:rsidRPr="003F78CB" w:rsidRDefault="003F78CB" w:rsidP="003F78CB">
      <w:pPr>
        <w:pStyle w:val="a5"/>
        <w:tabs>
          <w:tab w:val="center" w:pos="4819"/>
        </w:tabs>
        <w:jc w:val="center"/>
        <w:rPr>
          <w:rStyle w:val="a7"/>
          <w:rFonts w:ascii="Times New Roman" w:hAnsi="Times New Roman" w:cs="Times New Roman"/>
          <w:b w:val="0"/>
          <w:bCs w:val="0"/>
          <w:sz w:val="28"/>
          <w:szCs w:val="28"/>
        </w:rPr>
      </w:pPr>
      <w:r w:rsidRPr="003F78CB">
        <w:rPr>
          <w:rStyle w:val="a7"/>
          <w:rFonts w:ascii="Times New Roman" w:hAnsi="Times New Roman" w:cs="Times New Roman"/>
          <w:sz w:val="28"/>
          <w:szCs w:val="28"/>
        </w:rPr>
        <w:t>3.Организация публичных обсуждений муниципальных программ</w:t>
      </w:r>
    </w:p>
    <w:p w:rsidR="003F78CB" w:rsidRPr="003F78CB" w:rsidRDefault="003F78CB" w:rsidP="003F78CB">
      <w:pPr>
        <w:pStyle w:val="a5"/>
        <w:tabs>
          <w:tab w:val="center" w:pos="0"/>
        </w:tabs>
        <w:ind w:firstLine="709"/>
        <w:jc w:val="both"/>
        <w:rPr>
          <w:rFonts w:ascii="Times New Roman" w:hAnsi="Times New Roman" w:cs="Times New Roman"/>
          <w:sz w:val="28"/>
          <w:szCs w:val="28"/>
        </w:rPr>
      </w:pPr>
      <w:r w:rsidRPr="003F78CB">
        <w:rPr>
          <w:rFonts w:ascii="Times New Roman" w:hAnsi="Times New Roman" w:cs="Times New Roman"/>
          <w:sz w:val="28"/>
          <w:szCs w:val="28"/>
        </w:rPr>
        <w:t>3.1.С целью открытого обсуждения проекта муниципальной программы разработчик муниципальной программы обеспечивает размещение согласованного в установленном порядке проекта муниципальной программы в специально установленных местах:</w:t>
      </w:r>
    </w:p>
    <w:p w:rsidR="003F78CB" w:rsidRPr="003F78CB" w:rsidRDefault="003F78CB" w:rsidP="003F78CB">
      <w:pPr>
        <w:pStyle w:val="a5"/>
        <w:tabs>
          <w:tab w:val="center" w:pos="0"/>
        </w:tabs>
        <w:ind w:firstLine="709"/>
        <w:jc w:val="both"/>
        <w:rPr>
          <w:rFonts w:ascii="Times New Roman" w:hAnsi="Times New Roman" w:cs="Times New Roman"/>
          <w:sz w:val="28"/>
          <w:szCs w:val="28"/>
        </w:rPr>
      </w:pPr>
      <w:r w:rsidRPr="003F78CB">
        <w:rPr>
          <w:rFonts w:ascii="Times New Roman" w:hAnsi="Times New Roman" w:cs="Times New Roman"/>
          <w:sz w:val="28"/>
          <w:szCs w:val="28"/>
        </w:rPr>
        <w:t>1)информационный стенд администрации Губского сельского поселения;</w:t>
      </w:r>
    </w:p>
    <w:p w:rsidR="003F78CB" w:rsidRPr="003F78CB" w:rsidRDefault="003F78CB" w:rsidP="003F78CB">
      <w:pPr>
        <w:pStyle w:val="a5"/>
        <w:tabs>
          <w:tab w:val="center" w:pos="0"/>
        </w:tabs>
        <w:ind w:firstLine="709"/>
        <w:jc w:val="both"/>
        <w:rPr>
          <w:rFonts w:ascii="Times New Roman" w:hAnsi="Times New Roman" w:cs="Times New Roman"/>
          <w:sz w:val="28"/>
          <w:szCs w:val="28"/>
        </w:rPr>
      </w:pPr>
      <w:r w:rsidRPr="003F78CB">
        <w:rPr>
          <w:rFonts w:ascii="Times New Roman" w:hAnsi="Times New Roman" w:cs="Times New Roman"/>
          <w:sz w:val="28"/>
          <w:szCs w:val="28"/>
        </w:rPr>
        <w:t>2)информационные стенды сельских библиотек;</w:t>
      </w:r>
    </w:p>
    <w:p w:rsidR="003F78CB" w:rsidRPr="003F78CB" w:rsidRDefault="003F78CB" w:rsidP="003F78CB">
      <w:pPr>
        <w:pStyle w:val="a5"/>
        <w:tabs>
          <w:tab w:val="center" w:pos="0"/>
        </w:tabs>
        <w:ind w:firstLine="709"/>
        <w:jc w:val="both"/>
        <w:rPr>
          <w:rFonts w:ascii="Times New Roman" w:hAnsi="Times New Roman" w:cs="Times New Roman"/>
          <w:sz w:val="28"/>
          <w:szCs w:val="28"/>
        </w:rPr>
      </w:pPr>
      <w:r w:rsidRPr="003F78CB">
        <w:rPr>
          <w:rFonts w:ascii="Times New Roman" w:hAnsi="Times New Roman" w:cs="Times New Roman"/>
          <w:sz w:val="28"/>
          <w:szCs w:val="28"/>
        </w:rPr>
        <w:t>3)доска объявлений сельского клуба ст. Баракаевской;</w:t>
      </w:r>
    </w:p>
    <w:p w:rsidR="003F78CB" w:rsidRPr="003F78CB" w:rsidRDefault="003F78CB" w:rsidP="003F78CB">
      <w:pPr>
        <w:pStyle w:val="a5"/>
        <w:tabs>
          <w:tab w:val="center" w:pos="0"/>
        </w:tabs>
        <w:ind w:firstLine="709"/>
        <w:jc w:val="both"/>
        <w:rPr>
          <w:rFonts w:ascii="Times New Roman" w:hAnsi="Times New Roman" w:cs="Times New Roman"/>
          <w:sz w:val="28"/>
          <w:szCs w:val="28"/>
        </w:rPr>
      </w:pPr>
      <w:r w:rsidRPr="003F78CB">
        <w:rPr>
          <w:rFonts w:ascii="Times New Roman" w:hAnsi="Times New Roman" w:cs="Times New Roman"/>
          <w:sz w:val="28"/>
          <w:szCs w:val="28"/>
        </w:rPr>
        <w:t>4)информационный щит ДК «Губский»;</w:t>
      </w:r>
    </w:p>
    <w:p w:rsidR="003F78CB" w:rsidRPr="003F78CB" w:rsidRDefault="003F78CB" w:rsidP="003F78CB">
      <w:pPr>
        <w:pStyle w:val="a5"/>
        <w:tabs>
          <w:tab w:val="center" w:pos="0"/>
        </w:tabs>
        <w:ind w:firstLine="709"/>
        <w:jc w:val="both"/>
        <w:rPr>
          <w:rFonts w:ascii="Times New Roman" w:hAnsi="Times New Roman" w:cs="Times New Roman"/>
          <w:sz w:val="28"/>
          <w:szCs w:val="28"/>
        </w:rPr>
      </w:pPr>
      <w:r w:rsidRPr="003F78CB">
        <w:rPr>
          <w:rFonts w:ascii="Times New Roman" w:hAnsi="Times New Roman" w:cs="Times New Roman"/>
          <w:sz w:val="28"/>
          <w:szCs w:val="28"/>
        </w:rPr>
        <w:t>5)доска объявлений отделения связи ст. Хамкетинской.</w:t>
      </w:r>
    </w:p>
    <w:p w:rsidR="003F78CB" w:rsidRPr="003F78CB" w:rsidRDefault="003F78CB" w:rsidP="003F78CB">
      <w:pPr>
        <w:pStyle w:val="a5"/>
        <w:tabs>
          <w:tab w:val="center" w:pos="0"/>
        </w:tabs>
        <w:ind w:firstLine="709"/>
        <w:jc w:val="both"/>
        <w:rPr>
          <w:rFonts w:ascii="Times New Roman" w:hAnsi="Times New Roman" w:cs="Times New Roman"/>
          <w:sz w:val="28"/>
          <w:szCs w:val="28"/>
        </w:rPr>
      </w:pPr>
      <w:r w:rsidRPr="003F78CB">
        <w:rPr>
          <w:rFonts w:ascii="Times New Roman" w:hAnsi="Times New Roman" w:cs="Times New Roman"/>
          <w:sz w:val="28"/>
          <w:szCs w:val="28"/>
        </w:rPr>
        <w:t>3.2.Проект муниципальной программы размещается не позднее 7 дней до предполагаемой даты утверждения муниципальной программы.</w:t>
      </w:r>
    </w:p>
    <w:p w:rsidR="003F78CB" w:rsidRPr="003F78CB" w:rsidRDefault="003F78CB" w:rsidP="003F78CB">
      <w:pPr>
        <w:pStyle w:val="a5"/>
        <w:tabs>
          <w:tab w:val="center" w:pos="0"/>
        </w:tabs>
        <w:ind w:firstLine="709"/>
        <w:jc w:val="both"/>
        <w:rPr>
          <w:rFonts w:ascii="Times New Roman" w:hAnsi="Times New Roman" w:cs="Times New Roman"/>
          <w:sz w:val="28"/>
          <w:szCs w:val="28"/>
        </w:rPr>
      </w:pPr>
      <w:r w:rsidRPr="003F78CB">
        <w:rPr>
          <w:rFonts w:ascii="Times New Roman" w:hAnsi="Times New Roman" w:cs="Times New Roman"/>
          <w:sz w:val="28"/>
          <w:szCs w:val="28"/>
        </w:rPr>
        <w:t>3.3.Жителям поселения предоставляется возможность с момента размещения проекта муниципальной программы на информационном стенде администрации Губского сельского поселения, информационные стенды сельских библиотек, доска объявлений сельского клуба ст. Баракаевской, информационный щит ДК «Губский, доска объявлений отделения связи ст. Хамкетинской, оставить свои замечания и предложения по обсуждаемому проекту муниципальной программы в письменной форме рабочей группе.</w:t>
      </w:r>
    </w:p>
    <w:p w:rsidR="003F78CB" w:rsidRPr="003F78CB" w:rsidRDefault="003F78CB" w:rsidP="003F78CB">
      <w:pPr>
        <w:pStyle w:val="a5"/>
        <w:tabs>
          <w:tab w:val="center" w:pos="0"/>
        </w:tabs>
        <w:ind w:firstLine="709"/>
        <w:jc w:val="both"/>
        <w:rPr>
          <w:rFonts w:ascii="Times New Roman" w:hAnsi="Times New Roman" w:cs="Times New Roman"/>
          <w:sz w:val="28"/>
          <w:szCs w:val="28"/>
        </w:rPr>
      </w:pPr>
      <w:r w:rsidRPr="003F78CB">
        <w:rPr>
          <w:rFonts w:ascii="Times New Roman" w:hAnsi="Times New Roman" w:cs="Times New Roman"/>
          <w:sz w:val="28"/>
          <w:szCs w:val="28"/>
        </w:rPr>
        <w:t>3.4.Рабочая группа определяет место и время проведения публичных обсуждений проектов муниципальных программ, совместно с разработчиком муниципальной программы обеспечивает сбор и обработку поступивших замечаний и предложений.</w:t>
      </w:r>
    </w:p>
    <w:p w:rsidR="003F78CB" w:rsidRPr="003F78CB" w:rsidRDefault="003F78CB" w:rsidP="003F78CB">
      <w:pPr>
        <w:pStyle w:val="a5"/>
        <w:tabs>
          <w:tab w:val="center" w:pos="0"/>
        </w:tabs>
        <w:ind w:firstLine="709"/>
        <w:jc w:val="both"/>
        <w:rPr>
          <w:rFonts w:ascii="Times New Roman" w:hAnsi="Times New Roman" w:cs="Times New Roman"/>
          <w:sz w:val="28"/>
          <w:szCs w:val="28"/>
        </w:rPr>
      </w:pPr>
      <w:r w:rsidRPr="003F78CB">
        <w:rPr>
          <w:rFonts w:ascii="Times New Roman" w:hAnsi="Times New Roman" w:cs="Times New Roman"/>
          <w:sz w:val="28"/>
          <w:szCs w:val="28"/>
        </w:rPr>
        <w:t>3.5.По завершении периода публичного обсуждения все поступившие замечания и предложения рассматриваются на заседании рабочей группы по рассмотрению проектов муниципальных программ (далее – рабочая группа), и оформляется протоколами заседания рабочей группы.</w:t>
      </w:r>
    </w:p>
    <w:p w:rsidR="003F78CB" w:rsidRPr="003F78CB" w:rsidRDefault="003F78CB" w:rsidP="003F78CB">
      <w:pPr>
        <w:pStyle w:val="a5"/>
        <w:tabs>
          <w:tab w:val="center" w:pos="0"/>
        </w:tabs>
        <w:ind w:firstLine="709"/>
        <w:jc w:val="both"/>
        <w:rPr>
          <w:rFonts w:ascii="Times New Roman" w:hAnsi="Times New Roman" w:cs="Times New Roman"/>
          <w:sz w:val="28"/>
          <w:szCs w:val="28"/>
        </w:rPr>
      </w:pPr>
      <w:r w:rsidRPr="003F78CB">
        <w:rPr>
          <w:rFonts w:ascii="Times New Roman" w:hAnsi="Times New Roman" w:cs="Times New Roman"/>
          <w:sz w:val="28"/>
          <w:szCs w:val="28"/>
        </w:rPr>
        <w:t>3.6.Заседание рабочей группы проводится с участием разработчика муниципальной программы не позднее 2 дней с момента завершения периода публичного обсуждения проекта муниципальной программы.</w:t>
      </w:r>
    </w:p>
    <w:p w:rsidR="003F78CB" w:rsidRPr="003F78CB" w:rsidRDefault="003F78CB" w:rsidP="003F78CB">
      <w:pPr>
        <w:pStyle w:val="a5"/>
        <w:tabs>
          <w:tab w:val="center" w:pos="0"/>
        </w:tabs>
        <w:ind w:firstLine="709"/>
        <w:jc w:val="both"/>
        <w:rPr>
          <w:rFonts w:ascii="Times New Roman" w:hAnsi="Times New Roman" w:cs="Times New Roman"/>
          <w:sz w:val="28"/>
          <w:szCs w:val="28"/>
        </w:rPr>
      </w:pPr>
      <w:r w:rsidRPr="003F78CB">
        <w:rPr>
          <w:rFonts w:ascii="Times New Roman" w:hAnsi="Times New Roman" w:cs="Times New Roman"/>
          <w:sz w:val="28"/>
          <w:szCs w:val="28"/>
        </w:rPr>
        <w:t>3.7.С учетом мнения жителей поселения рабочая группа решает вопрос о возможности утверждения муниципальной программы в предложенной редакции либо о необходимости её доработки с учетом поступивших предложений, замечаний.</w:t>
      </w:r>
    </w:p>
    <w:p w:rsidR="003F78CB" w:rsidRPr="003F78CB" w:rsidRDefault="003F78CB" w:rsidP="003F78CB">
      <w:pPr>
        <w:pStyle w:val="a5"/>
        <w:tabs>
          <w:tab w:val="center" w:pos="0"/>
        </w:tabs>
        <w:ind w:firstLine="709"/>
        <w:jc w:val="both"/>
        <w:rPr>
          <w:rFonts w:ascii="Times New Roman" w:hAnsi="Times New Roman" w:cs="Times New Roman"/>
          <w:sz w:val="28"/>
          <w:szCs w:val="28"/>
        </w:rPr>
      </w:pPr>
      <w:r w:rsidRPr="003F78CB">
        <w:rPr>
          <w:rFonts w:ascii="Times New Roman" w:hAnsi="Times New Roman" w:cs="Times New Roman"/>
          <w:sz w:val="28"/>
          <w:szCs w:val="28"/>
        </w:rPr>
        <w:t>3.8. При внесении изменений в муниципальные программы разработчик муниципальной программы также обеспечивает проведение публичного обсуждения предполагаемых изменений и утверждение их после согласования рабочей группы.</w:t>
      </w:r>
    </w:p>
    <w:p w:rsidR="003F78CB" w:rsidRPr="003F78CB" w:rsidRDefault="003F78CB" w:rsidP="003F78CB">
      <w:pPr>
        <w:pStyle w:val="a5"/>
        <w:jc w:val="both"/>
        <w:rPr>
          <w:rFonts w:ascii="Times New Roman" w:hAnsi="Times New Roman" w:cs="Times New Roman"/>
          <w:sz w:val="28"/>
          <w:szCs w:val="28"/>
        </w:rPr>
      </w:pPr>
    </w:p>
    <w:p w:rsidR="003F78CB" w:rsidRPr="003F78CB" w:rsidRDefault="003F78CB" w:rsidP="003F78CB">
      <w:pPr>
        <w:pStyle w:val="a5"/>
        <w:jc w:val="both"/>
        <w:rPr>
          <w:rFonts w:ascii="Times New Roman" w:eastAsia="Times New Roman" w:hAnsi="Times New Roman" w:cs="Times New Roman"/>
          <w:sz w:val="28"/>
          <w:szCs w:val="28"/>
        </w:rPr>
      </w:pPr>
      <w:r w:rsidRPr="003F78CB">
        <w:rPr>
          <w:rFonts w:ascii="Times New Roman" w:eastAsia="Times New Roman" w:hAnsi="Times New Roman" w:cs="Times New Roman"/>
          <w:sz w:val="28"/>
          <w:szCs w:val="28"/>
        </w:rPr>
        <w:t xml:space="preserve">Исполняющий обязанности </w:t>
      </w:r>
    </w:p>
    <w:p w:rsidR="003F78CB" w:rsidRPr="003F78CB" w:rsidRDefault="003F78CB" w:rsidP="003F78CB">
      <w:pPr>
        <w:pStyle w:val="a5"/>
        <w:jc w:val="both"/>
        <w:rPr>
          <w:rFonts w:ascii="Times New Roman" w:eastAsia="Times New Roman" w:hAnsi="Times New Roman" w:cs="Times New Roman"/>
          <w:sz w:val="28"/>
          <w:szCs w:val="28"/>
        </w:rPr>
      </w:pPr>
      <w:r w:rsidRPr="003F78CB">
        <w:rPr>
          <w:rFonts w:ascii="Times New Roman" w:eastAsia="Times New Roman" w:hAnsi="Times New Roman" w:cs="Times New Roman"/>
          <w:sz w:val="28"/>
          <w:szCs w:val="28"/>
        </w:rPr>
        <w:t>главы Губского сельского поселения                                                     Т.В.Хадеева</w:t>
      </w:r>
    </w:p>
    <w:p w:rsidR="003F78CB" w:rsidRPr="003F78CB" w:rsidRDefault="003F78CB" w:rsidP="003F78CB">
      <w:pPr>
        <w:tabs>
          <w:tab w:val="left" w:pos="4536"/>
          <w:tab w:val="left" w:pos="5387"/>
          <w:tab w:val="left" w:pos="5670"/>
        </w:tabs>
        <w:autoSpaceDE w:val="0"/>
        <w:autoSpaceDN w:val="0"/>
        <w:adjustRightInd w:val="0"/>
        <w:spacing w:after="0" w:line="240" w:lineRule="auto"/>
        <w:ind w:left="5670"/>
        <w:jc w:val="center"/>
        <w:outlineLvl w:val="0"/>
        <w:rPr>
          <w:rFonts w:ascii="Times New Roman" w:hAnsi="Times New Roman" w:cs="Times New Roman"/>
          <w:sz w:val="28"/>
          <w:szCs w:val="28"/>
        </w:rPr>
      </w:pPr>
      <w:r w:rsidRPr="003F78CB">
        <w:rPr>
          <w:rFonts w:ascii="Times New Roman" w:hAnsi="Times New Roman" w:cs="Times New Roman"/>
          <w:sz w:val="28"/>
          <w:szCs w:val="28"/>
        </w:rPr>
        <w:lastRenderedPageBreak/>
        <w:t>ПРИЛОЖЕНИЕ №2</w:t>
      </w:r>
    </w:p>
    <w:p w:rsidR="003F78CB" w:rsidRPr="003F78CB" w:rsidRDefault="003F78CB" w:rsidP="003F78CB">
      <w:pPr>
        <w:tabs>
          <w:tab w:val="left" w:pos="4536"/>
          <w:tab w:val="left" w:pos="5387"/>
          <w:tab w:val="left" w:pos="5954"/>
        </w:tabs>
        <w:autoSpaceDE w:val="0"/>
        <w:autoSpaceDN w:val="0"/>
        <w:adjustRightInd w:val="0"/>
        <w:spacing w:after="0" w:line="240" w:lineRule="auto"/>
        <w:ind w:left="5670"/>
        <w:jc w:val="center"/>
        <w:outlineLvl w:val="0"/>
        <w:rPr>
          <w:rFonts w:ascii="Times New Roman" w:hAnsi="Times New Roman" w:cs="Times New Roman"/>
          <w:sz w:val="28"/>
          <w:szCs w:val="28"/>
        </w:rPr>
      </w:pPr>
    </w:p>
    <w:p w:rsidR="003F78CB" w:rsidRPr="003F78CB" w:rsidRDefault="003F78CB" w:rsidP="003F78CB">
      <w:pPr>
        <w:tabs>
          <w:tab w:val="left" w:pos="3828"/>
          <w:tab w:val="left" w:pos="5103"/>
        </w:tabs>
        <w:autoSpaceDE w:val="0"/>
        <w:autoSpaceDN w:val="0"/>
        <w:adjustRightInd w:val="0"/>
        <w:spacing w:after="0" w:line="240" w:lineRule="auto"/>
        <w:ind w:left="5670"/>
        <w:jc w:val="center"/>
        <w:rPr>
          <w:rFonts w:ascii="Times New Roman" w:hAnsi="Times New Roman" w:cs="Times New Roman"/>
          <w:sz w:val="28"/>
          <w:szCs w:val="28"/>
        </w:rPr>
      </w:pPr>
      <w:r w:rsidRPr="003F78CB">
        <w:rPr>
          <w:rFonts w:ascii="Times New Roman" w:hAnsi="Times New Roman" w:cs="Times New Roman"/>
          <w:sz w:val="28"/>
          <w:szCs w:val="28"/>
        </w:rPr>
        <w:t>УТВЕРЖДЕНО</w:t>
      </w:r>
    </w:p>
    <w:p w:rsidR="003F78CB" w:rsidRPr="003F78CB" w:rsidRDefault="003F78CB" w:rsidP="003F78CB">
      <w:pPr>
        <w:autoSpaceDE w:val="0"/>
        <w:autoSpaceDN w:val="0"/>
        <w:adjustRightInd w:val="0"/>
        <w:spacing w:after="0" w:line="240" w:lineRule="auto"/>
        <w:ind w:left="5670"/>
        <w:jc w:val="center"/>
        <w:rPr>
          <w:rFonts w:ascii="Times New Roman" w:hAnsi="Times New Roman" w:cs="Times New Roman"/>
          <w:sz w:val="28"/>
          <w:szCs w:val="28"/>
        </w:rPr>
      </w:pPr>
      <w:r w:rsidRPr="003F78CB">
        <w:rPr>
          <w:rFonts w:ascii="Times New Roman" w:hAnsi="Times New Roman" w:cs="Times New Roman"/>
          <w:sz w:val="28"/>
          <w:szCs w:val="28"/>
        </w:rPr>
        <w:t>постановлением администрации</w:t>
      </w:r>
    </w:p>
    <w:p w:rsidR="003F78CB" w:rsidRPr="003F78CB" w:rsidRDefault="003F78CB" w:rsidP="003F78CB">
      <w:pPr>
        <w:autoSpaceDE w:val="0"/>
        <w:autoSpaceDN w:val="0"/>
        <w:adjustRightInd w:val="0"/>
        <w:spacing w:after="0" w:line="240" w:lineRule="auto"/>
        <w:ind w:left="5670"/>
        <w:jc w:val="center"/>
        <w:rPr>
          <w:rFonts w:ascii="Times New Roman" w:hAnsi="Times New Roman" w:cs="Times New Roman"/>
          <w:sz w:val="28"/>
          <w:szCs w:val="28"/>
        </w:rPr>
      </w:pPr>
      <w:r w:rsidRPr="003F78CB">
        <w:rPr>
          <w:rFonts w:ascii="Times New Roman" w:hAnsi="Times New Roman" w:cs="Times New Roman"/>
          <w:sz w:val="28"/>
          <w:szCs w:val="28"/>
        </w:rPr>
        <w:t>Губского сельского поселения</w:t>
      </w:r>
    </w:p>
    <w:p w:rsidR="003F78CB" w:rsidRPr="003F78CB" w:rsidRDefault="003F78CB" w:rsidP="003F78CB">
      <w:pPr>
        <w:autoSpaceDE w:val="0"/>
        <w:autoSpaceDN w:val="0"/>
        <w:adjustRightInd w:val="0"/>
        <w:spacing w:after="0" w:line="240" w:lineRule="auto"/>
        <w:ind w:left="5670"/>
        <w:jc w:val="center"/>
        <w:rPr>
          <w:rFonts w:ascii="Times New Roman" w:hAnsi="Times New Roman" w:cs="Times New Roman"/>
          <w:sz w:val="28"/>
          <w:szCs w:val="28"/>
        </w:rPr>
      </w:pPr>
      <w:r w:rsidRPr="003F78CB">
        <w:rPr>
          <w:rFonts w:ascii="Times New Roman" w:hAnsi="Times New Roman" w:cs="Times New Roman"/>
          <w:sz w:val="28"/>
          <w:szCs w:val="28"/>
        </w:rPr>
        <w:t>Мостовского района</w:t>
      </w:r>
    </w:p>
    <w:p w:rsidR="003F78CB" w:rsidRPr="003F78CB" w:rsidRDefault="003F78CB" w:rsidP="003F78CB">
      <w:pPr>
        <w:spacing w:after="0" w:line="240" w:lineRule="auto"/>
        <w:ind w:left="5670"/>
        <w:jc w:val="center"/>
        <w:rPr>
          <w:rFonts w:ascii="Times New Roman" w:hAnsi="Times New Roman" w:cs="Times New Roman"/>
          <w:sz w:val="28"/>
          <w:szCs w:val="28"/>
        </w:rPr>
      </w:pPr>
      <w:r w:rsidRPr="003F78CB">
        <w:rPr>
          <w:rFonts w:ascii="Times New Roman" w:hAnsi="Times New Roman" w:cs="Times New Roman"/>
          <w:sz w:val="28"/>
          <w:szCs w:val="28"/>
        </w:rPr>
        <w:t>от ________________№____</w:t>
      </w:r>
    </w:p>
    <w:p w:rsidR="003F78CB" w:rsidRPr="003F78CB" w:rsidRDefault="003F78CB" w:rsidP="003F78CB">
      <w:pPr>
        <w:spacing w:after="0" w:line="240" w:lineRule="auto"/>
        <w:jc w:val="center"/>
        <w:rPr>
          <w:rFonts w:ascii="Times New Roman" w:eastAsia="Times New Roman" w:hAnsi="Times New Roman" w:cs="Times New Roman"/>
          <w:sz w:val="28"/>
          <w:szCs w:val="28"/>
        </w:rPr>
      </w:pPr>
    </w:p>
    <w:p w:rsidR="003F78CB" w:rsidRPr="003F78CB" w:rsidRDefault="003F78CB" w:rsidP="003F78CB">
      <w:pPr>
        <w:spacing w:after="0" w:line="240" w:lineRule="auto"/>
        <w:jc w:val="center"/>
        <w:rPr>
          <w:rFonts w:ascii="Times New Roman" w:eastAsia="Times New Roman" w:hAnsi="Times New Roman" w:cs="Times New Roman"/>
          <w:sz w:val="28"/>
          <w:szCs w:val="28"/>
        </w:rPr>
      </w:pPr>
    </w:p>
    <w:p w:rsidR="003F78CB" w:rsidRPr="003F78CB" w:rsidRDefault="003F78CB" w:rsidP="003F78CB">
      <w:pPr>
        <w:pStyle w:val="a5"/>
        <w:jc w:val="center"/>
        <w:rPr>
          <w:rStyle w:val="a7"/>
          <w:rFonts w:ascii="Times New Roman" w:hAnsi="Times New Roman" w:cs="Times New Roman"/>
          <w:color w:val="1A171B"/>
          <w:sz w:val="28"/>
          <w:szCs w:val="28"/>
        </w:rPr>
      </w:pPr>
      <w:r w:rsidRPr="003F78CB">
        <w:rPr>
          <w:rStyle w:val="a7"/>
          <w:rFonts w:ascii="Times New Roman" w:hAnsi="Times New Roman" w:cs="Times New Roman"/>
          <w:color w:val="1A171B"/>
          <w:sz w:val="28"/>
          <w:szCs w:val="28"/>
        </w:rPr>
        <w:t>СОСТАВ</w:t>
      </w:r>
    </w:p>
    <w:p w:rsidR="003F78CB" w:rsidRPr="003F78CB" w:rsidRDefault="003F78CB" w:rsidP="003F78CB">
      <w:pPr>
        <w:pStyle w:val="a5"/>
        <w:jc w:val="center"/>
        <w:rPr>
          <w:rStyle w:val="a7"/>
          <w:rFonts w:ascii="Times New Roman" w:hAnsi="Times New Roman" w:cs="Times New Roman"/>
          <w:color w:val="1A171B"/>
          <w:sz w:val="28"/>
          <w:szCs w:val="28"/>
        </w:rPr>
      </w:pPr>
      <w:r w:rsidRPr="003F78CB">
        <w:rPr>
          <w:rStyle w:val="a7"/>
          <w:rFonts w:ascii="Times New Roman" w:hAnsi="Times New Roman" w:cs="Times New Roman"/>
          <w:color w:val="1A171B"/>
          <w:sz w:val="28"/>
          <w:szCs w:val="28"/>
        </w:rPr>
        <w:t>рабочей группы</w:t>
      </w:r>
      <w:r w:rsidRPr="003F78CB">
        <w:rPr>
          <w:rFonts w:ascii="Times New Roman" w:hAnsi="Times New Roman" w:cs="Times New Roman"/>
          <w:sz w:val="28"/>
          <w:szCs w:val="28"/>
        </w:rPr>
        <w:t xml:space="preserve"> </w:t>
      </w:r>
      <w:r w:rsidRPr="003F78CB">
        <w:rPr>
          <w:rStyle w:val="a7"/>
          <w:rFonts w:ascii="Times New Roman" w:hAnsi="Times New Roman" w:cs="Times New Roman"/>
          <w:color w:val="1A171B"/>
          <w:sz w:val="28"/>
          <w:szCs w:val="28"/>
        </w:rPr>
        <w:t>по рассмотрению проектов муниципальных программ Губского сельского поселения Мостовского района на 2017 год</w:t>
      </w:r>
    </w:p>
    <w:p w:rsidR="003F78CB" w:rsidRPr="003F78CB" w:rsidRDefault="003F78CB" w:rsidP="003F78CB">
      <w:pPr>
        <w:pStyle w:val="a5"/>
        <w:jc w:val="center"/>
        <w:rPr>
          <w:rFonts w:ascii="Times New Roman" w:hAnsi="Times New Roman" w:cs="Times New Roman"/>
          <w:sz w:val="28"/>
          <w:szCs w:val="28"/>
        </w:rPr>
      </w:pPr>
    </w:p>
    <w:p w:rsidR="003F78CB" w:rsidRPr="003F78CB" w:rsidRDefault="003F78CB" w:rsidP="003F78CB">
      <w:pPr>
        <w:pStyle w:val="a5"/>
        <w:jc w:val="center"/>
        <w:rPr>
          <w:rFonts w:ascii="Times New Roman" w:hAnsi="Times New Roman" w:cs="Times New Roman"/>
          <w:sz w:val="28"/>
          <w:szCs w:val="28"/>
        </w:rPr>
      </w:pPr>
    </w:p>
    <w:tbl>
      <w:tblPr>
        <w:tblW w:w="9889" w:type="dxa"/>
        <w:tblLook w:val="04A0"/>
      </w:tblPr>
      <w:tblGrid>
        <w:gridCol w:w="2943"/>
        <w:gridCol w:w="6946"/>
      </w:tblGrid>
      <w:tr w:rsidR="003F78CB" w:rsidRPr="003F78CB" w:rsidTr="00E40ACC">
        <w:trPr>
          <w:trHeight w:val="846"/>
        </w:trPr>
        <w:tc>
          <w:tcPr>
            <w:tcW w:w="2943" w:type="dxa"/>
          </w:tcPr>
          <w:p w:rsidR="003F78CB" w:rsidRPr="003F78CB" w:rsidRDefault="003F78CB" w:rsidP="003F78CB">
            <w:pPr>
              <w:pStyle w:val="a5"/>
              <w:ind w:right="-162"/>
              <w:jc w:val="both"/>
              <w:rPr>
                <w:rFonts w:ascii="Times New Roman" w:hAnsi="Times New Roman" w:cs="Times New Roman"/>
                <w:sz w:val="28"/>
                <w:szCs w:val="28"/>
              </w:rPr>
            </w:pPr>
            <w:r w:rsidRPr="003F78CB">
              <w:rPr>
                <w:rFonts w:ascii="Times New Roman" w:hAnsi="Times New Roman" w:cs="Times New Roman"/>
                <w:sz w:val="28"/>
                <w:szCs w:val="28"/>
              </w:rPr>
              <w:t xml:space="preserve">Исаченко </w:t>
            </w:r>
          </w:p>
          <w:p w:rsidR="003F78CB" w:rsidRPr="003F78CB" w:rsidRDefault="003F78CB" w:rsidP="003F78CB">
            <w:pPr>
              <w:pStyle w:val="a5"/>
              <w:ind w:right="-162"/>
              <w:jc w:val="both"/>
              <w:rPr>
                <w:rFonts w:ascii="Times New Roman" w:hAnsi="Times New Roman" w:cs="Times New Roman"/>
                <w:sz w:val="28"/>
                <w:szCs w:val="28"/>
              </w:rPr>
            </w:pPr>
            <w:r w:rsidRPr="003F78CB">
              <w:rPr>
                <w:rFonts w:ascii="Times New Roman" w:hAnsi="Times New Roman" w:cs="Times New Roman"/>
                <w:sz w:val="28"/>
                <w:szCs w:val="28"/>
              </w:rPr>
              <w:t>Ольга Николаевна</w:t>
            </w:r>
          </w:p>
          <w:p w:rsidR="003F78CB" w:rsidRPr="003F78CB" w:rsidRDefault="003F78CB" w:rsidP="003F78CB">
            <w:pPr>
              <w:shd w:val="clear" w:color="auto" w:fill="FFFFFF"/>
              <w:spacing w:after="0" w:line="240" w:lineRule="auto"/>
              <w:ind w:right="-162"/>
              <w:jc w:val="both"/>
              <w:textAlignment w:val="baseline"/>
              <w:rPr>
                <w:rFonts w:ascii="Times New Roman" w:hAnsi="Times New Roman" w:cs="Times New Roman"/>
                <w:color w:val="1A171B"/>
                <w:sz w:val="28"/>
                <w:szCs w:val="28"/>
              </w:rPr>
            </w:pPr>
          </w:p>
        </w:tc>
        <w:tc>
          <w:tcPr>
            <w:tcW w:w="6946" w:type="dxa"/>
          </w:tcPr>
          <w:p w:rsidR="003F78CB" w:rsidRPr="003F78CB" w:rsidRDefault="003F78CB" w:rsidP="003F78CB">
            <w:pPr>
              <w:spacing w:after="0" w:line="240" w:lineRule="auto"/>
              <w:ind w:left="34"/>
              <w:jc w:val="both"/>
              <w:textAlignment w:val="baseline"/>
              <w:rPr>
                <w:rFonts w:ascii="Times New Roman" w:hAnsi="Times New Roman" w:cs="Times New Roman"/>
                <w:color w:val="1A171B"/>
                <w:sz w:val="28"/>
                <w:szCs w:val="28"/>
              </w:rPr>
            </w:pPr>
            <w:r w:rsidRPr="003F78CB">
              <w:rPr>
                <w:rFonts w:ascii="Times New Roman" w:hAnsi="Times New Roman" w:cs="Times New Roman"/>
                <w:color w:val="1A171B"/>
                <w:sz w:val="28"/>
                <w:szCs w:val="28"/>
              </w:rPr>
              <w:t>Председатель комиссии по бюджету, финансам, налогам и экономики Совета Губского сельского поселения</w:t>
            </w:r>
          </w:p>
        </w:tc>
      </w:tr>
      <w:tr w:rsidR="003F78CB" w:rsidRPr="003F78CB" w:rsidTr="00E40ACC">
        <w:trPr>
          <w:trHeight w:val="228"/>
        </w:trPr>
        <w:tc>
          <w:tcPr>
            <w:tcW w:w="2943" w:type="dxa"/>
          </w:tcPr>
          <w:p w:rsidR="003F78CB" w:rsidRPr="003F78CB" w:rsidRDefault="003F78CB" w:rsidP="003F78CB">
            <w:pPr>
              <w:pStyle w:val="a5"/>
              <w:ind w:right="-162"/>
              <w:jc w:val="both"/>
              <w:rPr>
                <w:rFonts w:ascii="Times New Roman" w:hAnsi="Times New Roman" w:cs="Times New Roman"/>
                <w:sz w:val="28"/>
                <w:szCs w:val="28"/>
              </w:rPr>
            </w:pPr>
          </w:p>
        </w:tc>
        <w:tc>
          <w:tcPr>
            <w:tcW w:w="6946" w:type="dxa"/>
          </w:tcPr>
          <w:p w:rsidR="003F78CB" w:rsidRPr="003F78CB" w:rsidRDefault="003F78CB" w:rsidP="003F78CB">
            <w:pPr>
              <w:spacing w:after="0" w:line="240" w:lineRule="auto"/>
              <w:ind w:left="34"/>
              <w:jc w:val="both"/>
              <w:textAlignment w:val="baseline"/>
              <w:rPr>
                <w:rFonts w:ascii="Times New Roman" w:hAnsi="Times New Roman" w:cs="Times New Roman"/>
                <w:color w:val="1A171B"/>
                <w:sz w:val="28"/>
                <w:szCs w:val="28"/>
              </w:rPr>
            </w:pPr>
          </w:p>
        </w:tc>
      </w:tr>
      <w:tr w:rsidR="003F78CB" w:rsidRPr="003F78CB" w:rsidTr="00E40ACC">
        <w:trPr>
          <w:trHeight w:val="619"/>
        </w:trPr>
        <w:tc>
          <w:tcPr>
            <w:tcW w:w="2943" w:type="dxa"/>
          </w:tcPr>
          <w:p w:rsidR="003F78CB" w:rsidRPr="003F78CB" w:rsidRDefault="003F78CB" w:rsidP="003F78CB">
            <w:pPr>
              <w:spacing w:after="0" w:line="240" w:lineRule="auto"/>
              <w:ind w:right="-162"/>
              <w:jc w:val="both"/>
              <w:textAlignment w:val="baseline"/>
              <w:rPr>
                <w:rFonts w:ascii="Times New Roman" w:hAnsi="Times New Roman" w:cs="Times New Roman"/>
                <w:color w:val="1A171B"/>
                <w:sz w:val="28"/>
                <w:szCs w:val="28"/>
              </w:rPr>
            </w:pPr>
            <w:r w:rsidRPr="003F78CB">
              <w:rPr>
                <w:rFonts w:ascii="Times New Roman" w:hAnsi="Times New Roman" w:cs="Times New Roman"/>
                <w:color w:val="1A171B"/>
                <w:sz w:val="28"/>
                <w:szCs w:val="28"/>
              </w:rPr>
              <w:t xml:space="preserve">Михайлова </w:t>
            </w:r>
          </w:p>
          <w:p w:rsidR="003F78CB" w:rsidRPr="003F78CB" w:rsidRDefault="003F78CB" w:rsidP="003F78CB">
            <w:pPr>
              <w:spacing w:after="0" w:line="240" w:lineRule="auto"/>
              <w:ind w:right="-162"/>
              <w:jc w:val="both"/>
              <w:textAlignment w:val="baseline"/>
              <w:rPr>
                <w:rFonts w:ascii="Times New Roman" w:hAnsi="Times New Roman" w:cs="Times New Roman"/>
                <w:color w:val="1A171B"/>
                <w:sz w:val="28"/>
                <w:szCs w:val="28"/>
              </w:rPr>
            </w:pPr>
            <w:r w:rsidRPr="003F78CB">
              <w:rPr>
                <w:rFonts w:ascii="Times New Roman" w:hAnsi="Times New Roman" w:cs="Times New Roman"/>
                <w:color w:val="1A171B"/>
                <w:sz w:val="28"/>
                <w:szCs w:val="28"/>
              </w:rPr>
              <w:t>Анна Сергеевна</w:t>
            </w:r>
          </w:p>
        </w:tc>
        <w:tc>
          <w:tcPr>
            <w:tcW w:w="6946" w:type="dxa"/>
          </w:tcPr>
          <w:p w:rsidR="003F78CB" w:rsidRPr="003F78CB" w:rsidRDefault="003F78CB" w:rsidP="003F78CB">
            <w:pPr>
              <w:spacing w:after="0" w:line="240" w:lineRule="auto"/>
              <w:ind w:left="34"/>
              <w:jc w:val="both"/>
              <w:textAlignment w:val="baseline"/>
              <w:rPr>
                <w:rFonts w:ascii="Times New Roman" w:hAnsi="Times New Roman" w:cs="Times New Roman"/>
                <w:color w:val="1A171B"/>
                <w:sz w:val="28"/>
                <w:szCs w:val="28"/>
              </w:rPr>
            </w:pPr>
            <w:r w:rsidRPr="003F78CB">
              <w:rPr>
                <w:rFonts w:ascii="Times New Roman" w:hAnsi="Times New Roman" w:cs="Times New Roman"/>
                <w:color w:val="1A171B"/>
                <w:sz w:val="28"/>
                <w:szCs w:val="28"/>
              </w:rPr>
              <w:t>Специалист по формированию бюджета администрации Губского сельского поселения</w:t>
            </w:r>
          </w:p>
        </w:tc>
      </w:tr>
      <w:tr w:rsidR="003F78CB" w:rsidRPr="003F78CB" w:rsidTr="00E40ACC">
        <w:trPr>
          <w:trHeight w:val="269"/>
        </w:trPr>
        <w:tc>
          <w:tcPr>
            <w:tcW w:w="2943" w:type="dxa"/>
          </w:tcPr>
          <w:p w:rsidR="003F78CB" w:rsidRPr="003F78CB" w:rsidRDefault="003F78CB" w:rsidP="003F78CB">
            <w:pPr>
              <w:spacing w:after="0" w:line="240" w:lineRule="auto"/>
              <w:ind w:right="-162"/>
              <w:jc w:val="both"/>
              <w:textAlignment w:val="baseline"/>
              <w:rPr>
                <w:rFonts w:ascii="Times New Roman" w:hAnsi="Times New Roman" w:cs="Times New Roman"/>
                <w:color w:val="1A171B"/>
                <w:sz w:val="28"/>
                <w:szCs w:val="28"/>
              </w:rPr>
            </w:pPr>
          </w:p>
        </w:tc>
        <w:tc>
          <w:tcPr>
            <w:tcW w:w="6946" w:type="dxa"/>
          </w:tcPr>
          <w:p w:rsidR="003F78CB" w:rsidRPr="003F78CB" w:rsidRDefault="003F78CB" w:rsidP="003F78CB">
            <w:pPr>
              <w:spacing w:after="0" w:line="240" w:lineRule="auto"/>
              <w:ind w:left="34"/>
              <w:jc w:val="both"/>
              <w:textAlignment w:val="baseline"/>
              <w:rPr>
                <w:rFonts w:ascii="Times New Roman" w:hAnsi="Times New Roman" w:cs="Times New Roman"/>
                <w:color w:val="1A171B"/>
                <w:sz w:val="28"/>
                <w:szCs w:val="28"/>
              </w:rPr>
            </w:pPr>
          </w:p>
        </w:tc>
      </w:tr>
      <w:tr w:rsidR="003F78CB" w:rsidRPr="003F78CB" w:rsidTr="00E40ACC">
        <w:trPr>
          <w:trHeight w:val="802"/>
        </w:trPr>
        <w:tc>
          <w:tcPr>
            <w:tcW w:w="2943" w:type="dxa"/>
          </w:tcPr>
          <w:p w:rsidR="003F78CB" w:rsidRPr="003F78CB" w:rsidRDefault="003F78CB" w:rsidP="003F78CB">
            <w:pPr>
              <w:spacing w:after="0" w:line="240" w:lineRule="auto"/>
              <w:ind w:right="-162"/>
              <w:jc w:val="both"/>
              <w:textAlignment w:val="baseline"/>
              <w:rPr>
                <w:rFonts w:ascii="Times New Roman" w:hAnsi="Times New Roman" w:cs="Times New Roman"/>
                <w:color w:val="1A171B"/>
                <w:sz w:val="28"/>
                <w:szCs w:val="28"/>
              </w:rPr>
            </w:pPr>
            <w:r w:rsidRPr="003F78CB">
              <w:rPr>
                <w:rFonts w:ascii="Times New Roman" w:hAnsi="Times New Roman" w:cs="Times New Roman"/>
                <w:color w:val="1A171B"/>
                <w:sz w:val="28"/>
                <w:szCs w:val="28"/>
              </w:rPr>
              <w:t xml:space="preserve">Перова </w:t>
            </w:r>
          </w:p>
          <w:p w:rsidR="003F78CB" w:rsidRPr="003F78CB" w:rsidRDefault="003F78CB" w:rsidP="003F78CB">
            <w:pPr>
              <w:spacing w:after="0" w:line="240" w:lineRule="auto"/>
              <w:ind w:right="-162"/>
              <w:jc w:val="both"/>
              <w:textAlignment w:val="baseline"/>
              <w:rPr>
                <w:rFonts w:ascii="Times New Roman" w:hAnsi="Times New Roman" w:cs="Times New Roman"/>
                <w:color w:val="1A171B"/>
                <w:sz w:val="28"/>
                <w:szCs w:val="28"/>
              </w:rPr>
            </w:pPr>
            <w:r w:rsidRPr="003F78CB">
              <w:rPr>
                <w:rFonts w:ascii="Times New Roman" w:hAnsi="Times New Roman" w:cs="Times New Roman"/>
                <w:color w:val="1A171B"/>
                <w:sz w:val="28"/>
                <w:szCs w:val="28"/>
              </w:rPr>
              <w:t>Вера Петровна</w:t>
            </w:r>
          </w:p>
        </w:tc>
        <w:tc>
          <w:tcPr>
            <w:tcW w:w="6946" w:type="dxa"/>
          </w:tcPr>
          <w:p w:rsidR="003F78CB" w:rsidRPr="003F78CB" w:rsidRDefault="003F78CB" w:rsidP="003F78CB">
            <w:pPr>
              <w:spacing w:after="0" w:line="240" w:lineRule="auto"/>
              <w:ind w:left="34"/>
              <w:jc w:val="both"/>
              <w:textAlignment w:val="baseline"/>
              <w:rPr>
                <w:rFonts w:ascii="Times New Roman" w:hAnsi="Times New Roman" w:cs="Times New Roman"/>
                <w:color w:val="1A171B"/>
                <w:sz w:val="28"/>
                <w:szCs w:val="28"/>
              </w:rPr>
            </w:pPr>
            <w:r w:rsidRPr="003F78CB">
              <w:rPr>
                <w:rFonts w:ascii="Times New Roman" w:hAnsi="Times New Roman" w:cs="Times New Roman"/>
                <w:color w:val="1A171B"/>
                <w:sz w:val="28"/>
                <w:szCs w:val="28"/>
              </w:rPr>
              <w:t>Начальник общего отдела администрации Губского сельского поселения</w:t>
            </w:r>
          </w:p>
        </w:tc>
      </w:tr>
      <w:tr w:rsidR="003F78CB" w:rsidRPr="003F78CB" w:rsidTr="00E40ACC">
        <w:trPr>
          <w:trHeight w:val="271"/>
        </w:trPr>
        <w:tc>
          <w:tcPr>
            <w:tcW w:w="2943" w:type="dxa"/>
          </w:tcPr>
          <w:p w:rsidR="003F78CB" w:rsidRPr="003F78CB" w:rsidRDefault="003F78CB" w:rsidP="003F78CB">
            <w:pPr>
              <w:spacing w:after="0" w:line="240" w:lineRule="auto"/>
              <w:ind w:right="-162"/>
              <w:jc w:val="both"/>
              <w:textAlignment w:val="baseline"/>
              <w:rPr>
                <w:rFonts w:ascii="Times New Roman" w:hAnsi="Times New Roman" w:cs="Times New Roman"/>
                <w:color w:val="1A171B"/>
                <w:sz w:val="28"/>
                <w:szCs w:val="28"/>
              </w:rPr>
            </w:pPr>
          </w:p>
        </w:tc>
        <w:tc>
          <w:tcPr>
            <w:tcW w:w="6946" w:type="dxa"/>
          </w:tcPr>
          <w:p w:rsidR="003F78CB" w:rsidRPr="003F78CB" w:rsidRDefault="003F78CB" w:rsidP="003F78CB">
            <w:pPr>
              <w:spacing w:after="0" w:line="240" w:lineRule="auto"/>
              <w:ind w:left="34"/>
              <w:jc w:val="both"/>
              <w:textAlignment w:val="baseline"/>
              <w:rPr>
                <w:rFonts w:ascii="Times New Roman" w:hAnsi="Times New Roman" w:cs="Times New Roman"/>
                <w:color w:val="1A171B"/>
                <w:sz w:val="28"/>
                <w:szCs w:val="28"/>
              </w:rPr>
            </w:pPr>
          </w:p>
        </w:tc>
      </w:tr>
      <w:tr w:rsidR="003F78CB" w:rsidRPr="003F78CB" w:rsidTr="00E40ACC">
        <w:trPr>
          <w:trHeight w:val="717"/>
        </w:trPr>
        <w:tc>
          <w:tcPr>
            <w:tcW w:w="2943" w:type="dxa"/>
          </w:tcPr>
          <w:p w:rsidR="003F78CB" w:rsidRPr="003F78CB" w:rsidRDefault="003F78CB" w:rsidP="003F78CB">
            <w:pPr>
              <w:pStyle w:val="a5"/>
              <w:ind w:right="-162"/>
              <w:jc w:val="both"/>
              <w:rPr>
                <w:rFonts w:ascii="Times New Roman" w:hAnsi="Times New Roman" w:cs="Times New Roman"/>
                <w:sz w:val="28"/>
                <w:szCs w:val="28"/>
              </w:rPr>
            </w:pPr>
            <w:r w:rsidRPr="003F78CB">
              <w:rPr>
                <w:rFonts w:ascii="Times New Roman" w:hAnsi="Times New Roman" w:cs="Times New Roman"/>
                <w:sz w:val="28"/>
                <w:szCs w:val="28"/>
              </w:rPr>
              <w:t>Рожкова</w:t>
            </w:r>
          </w:p>
          <w:p w:rsidR="003F78CB" w:rsidRPr="003F78CB" w:rsidRDefault="003F78CB" w:rsidP="003F78CB">
            <w:pPr>
              <w:pStyle w:val="a5"/>
              <w:ind w:right="-162"/>
              <w:jc w:val="both"/>
              <w:rPr>
                <w:rFonts w:ascii="Times New Roman" w:hAnsi="Times New Roman" w:cs="Times New Roman"/>
                <w:sz w:val="28"/>
                <w:szCs w:val="28"/>
              </w:rPr>
            </w:pPr>
            <w:r w:rsidRPr="003F78CB">
              <w:rPr>
                <w:rFonts w:ascii="Times New Roman" w:hAnsi="Times New Roman" w:cs="Times New Roman"/>
                <w:sz w:val="28"/>
                <w:szCs w:val="28"/>
              </w:rPr>
              <w:t>Зоя Николаевна</w:t>
            </w:r>
          </w:p>
          <w:p w:rsidR="003F78CB" w:rsidRPr="003F78CB" w:rsidRDefault="003F78CB" w:rsidP="003F78CB">
            <w:pPr>
              <w:spacing w:after="0" w:line="240" w:lineRule="auto"/>
              <w:ind w:right="-162"/>
              <w:jc w:val="both"/>
              <w:textAlignment w:val="baseline"/>
              <w:rPr>
                <w:rFonts w:ascii="Times New Roman" w:hAnsi="Times New Roman" w:cs="Times New Roman"/>
                <w:color w:val="1A171B"/>
                <w:sz w:val="28"/>
                <w:szCs w:val="28"/>
              </w:rPr>
            </w:pPr>
          </w:p>
        </w:tc>
        <w:tc>
          <w:tcPr>
            <w:tcW w:w="6946" w:type="dxa"/>
          </w:tcPr>
          <w:p w:rsidR="003F78CB" w:rsidRPr="003F78CB" w:rsidRDefault="003F78CB" w:rsidP="003F78CB">
            <w:pPr>
              <w:spacing w:after="0" w:line="240" w:lineRule="auto"/>
              <w:ind w:left="34"/>
              <w:jc w:val="both"/>
              <w:textAlignment w:val="baseline"/>
              <w:rPr>
                <w:rFonts w:ascii="Times New Roman" w:hAnsi="Times New Roman" w:cs="Times New Roman"/>
                <w:color w:val="1A171B"/>
                <w:sz w:val="28"/>
                <w:szCs w:val="28"/>
              </w:rPr>
            </w:pPr>
            <w:r w:rsidRPr="003F78CB">
              <w:rPr>
                <w:rFonts w:ascii="Times New Roman" w:hAnsi="Times New Roman" w:cs="Times New Roman"/>
                <w:color w:val="1A171B"/>
                <w:sz w:val="28"/>
                <w:szCs w:val="28"/>
              </w:rPr>
              <w:t>Председатель комиссии по</w:t>
            </w:r>
            <w:r w:rsidRPr="003F78CB">
              <w:rPr>
                <w:rFonts w:ascii="Times New Roman" w:hAnsi="Times New Roman" w:cs="Times New Roman"/>
                <w:sz w:val="28"/>
                <w:szCs w:val="28"/>
              </w:rPr>
              <w:t xml:space="preserve"> социальным вопросам (здравоохранение, образование, культура и социальная  защита населения, вопросы развития туризма, спорта, молодежной политики, охраны общественного порядка, вопросы законодательства) </w:t>
            </w:r>
            <w:r w:rsidRPr="003F78CB">
              <w:rPr>
                <w:rFonts w:ascii="Times New Roman" w:hAnsi="Times New Roman" w:cs="Times New Roman"/>
                <w:color w:val="1A171B"/>
                <w:sz w:val="28"/>
                <w:szCs w:val="28"/>
              </w:rPr>
              <w:t>Совета Губского сельского поселения</w:t>
            </w:r>
          </w:p>
        </w:tc>
      </w:tr>
      <w:tr w:rsidR="003F78CB" w:rsidRPr="003F78CB" w:rsidTr="00E40ACC">
        <w:trPr>
          <w:trHeight w:val="289"/>
        </w:trPr>
        <w:tc>
          <w:tcPr>
            <w:tcW w:w="2943" w:type="dxa"/>
          </w:tcPr>
          <w:p w:rsidR="003F78CB" w:rsidRPr="003F78CB" w:rsidRDefault="003F78CB" w:rsidP="003F78CB">
            <w:pPr>
              <w:pStyle w:val="a5"/>
              <w:ind w:right="-162"/>
              <w:jc w:val="both"/>
              <w:rPr>
                <w:rFonts w:ascii="Times New Roman" w:hAnsi="Times New Roman" w:cs="Times New Roman"/>
                <w:sz w:val="28"/>
                <w:szCs w:val="28"/>
              </w:rPr>
            </w:pPr>
          </w:p>
        </w:tc>
        <w:tc>
          <w:tcPr>
            <w:tcW w:w="6946" w:type="dxa"/>
          </w:tcPr>
          <w:p w:rsidR="003F78CB" w:rsidRPr="003F78CB" w:rsidRDefault="003F78CB" w:rsidP="003F78CB">
            <w:pPr>
              <w:spacing w:after="0" w:line="240" w:lineRule="auto"/>
              <w:ind w:left="34"/>
              <w:jc w:val="both"/>
              <w:textAlignment w:val="baseline"/>
              <w:rPr>
                <w:rFonts w:ascii="Times New Roman" w:hAnsi="Times New Roman" w:cs="Times New Roman"/>
                <w:color w:val="1A171B"/>
                <w:sz w:val="28"/>
                <w:szCs w:val="28"/>
              </w:rPr>
            </w:pPr>
          </w:p>
        </w:tc>
      </w:tr>
      <w:tr w:rsidR="003F78CB" w:rsidRPr="003F78CB" w:rsidTr="00E40ACC">
        <w:trPr>
          <w:trHeight w:val="649"/>
        </w:trPr>
        <w:tc>
          <w:tcPr>
            <w:tcW w:w="2943" w:type="dxa"/>
          </w:tcPr>
          <w:p w:rsidR="003F78CB" w:rsidRPr="003F78CB" w:rsidRDefault="003F78CB" w:rsidP="003F78CB">
            <w:pPr>
              <w:pStyle w:val="a5"/>
              <w:ind w:right="-162"/>
              <w:jc w:val="both"/>
              <w:rPr>
                <w:rFonts w:ascii="Times New Roman" w:hAnsi="Times New Roman" w:cs="Times New Roman"/>
                <w:color w:val="1A171B"/>
                <w:sz w:val="28"/>
                <w:szCs w:val="28"/>
              </w:rPr>
            </w:pPr>
            <w:r w:rsidRPr="003F78CB">
              <w:rPr>
                <w:rFonts w:ascii="Times New Roman" w:hAnsi="Times New Roman" w:cs="Times New Roman"/>
                <w:color w:val="1A171B"/>
                <w:sz w:val="28"/>
                <w:szCs w:val="28"/>
              </w:rPr>
              <w:t xml:space="preserve">Рябова </w:t>
            </w:r>
          </w:p>
          <w:p w:rsidR="003F78CB" w:rsidRPr="003F78CB" w:rsidRDefault="003F78CB" w:rsidP="003F78CB">
            <w:pPr>
              <w:pStyle w:val="a5"/>
              <w:ind w:right="-162"/>
              <w:jc w:val="both"/>
              <w:rPr>
                <w:rFonts w:ascii="Times New Roman" w:hAnsi="Times New Roman" w:cs="Times New Roman"/>
                <w:color w:val="1A171B"/>
                <w:sz w:val="28"/>
                <w:szCs w:val="28"/>
              </w:rPr>
            </w:pPr>
            <w:r w:rsidRPr="003F78CB">
              <w:rPr>
                <w:rFonts w:ascii="Times New Roman" w:hAnsi="Times New Roman" w:cs="Times New Roman"/>
                <w:color w:val="1A171B"/>
                <w:sz w:val="28"/>
                <w:szCs w:val="28"/>
              </w:rPr>
              <w:t>Татьяна Игоревна</w:t>
            </w:r>
          </w:p>
        </w:tc>
        <w:tc>
          <w:tcPr>
            <w:tcW w:w="6946" w:type="dxa"/>
          </w:tcPr>
          <w:p w:rsidR="003F78CB" w:rsidRPr="003F78CB" w:rsidRDefault="003F78CB" w:rsidP="003F78CB">
            <w:pPr>
              <w:spacing w:after="0" w:line="240" w:lineRule="auto"/>
              <w:ind w:left="34"/>
              <w:jc w:val="both"/>
              <w:textAlignment w:val="baseline"/>
              <w:rPr>
                <w:rFonts w:ascii="Times New Roman" w:hAnsi="Times New Roman" w:cs="Times New Roman"/>
                <w:color w:val="1A171B"/>
                <w:sz w:val="28"/>
                <w:szCs w:val="28"/>
              </w:rPr>
            </w:pPr>
            <w:r w:rsidRPr="003F78CB">
              <w:rPr>
                <w:rFonts w:ascii="Times New Roman" w:hAnsi="Times New Roman" w:cs="Times New Roman"/>
                <w:color w:val="1A171B"/>
                <w:sz w:val="28"/>
                <w:szCs w:val="28"/>
              </w:rPr>
              <w:t>Юрист администрации Губского сельского поселения</w:t>
            </w:r>
          </w:p>
        </w:tc>
      </w:tr>
      <w:tr w:rsidR="003F78CB" w:rsidRPr="003F78CB" w:rsidTr="00E40ACC">
        <w:trPr>
          <w:trHeight w:val="304"/>
        </w:trPr>
        <w:tc>
          <w:tcPr>
            <w:tcW w:w="2943" w:type="dxa"/>
          </w:tcPr>
          <w:p w:rsidR="003F78CB" w:rsidRPr="003F78CB" w:rsidRDefault="003F78CB" w:rsidP="003F78CB">
            <w:pPr>
              <w:pStyle w:val="a5"/>
              <w:ind w:right="-162"/>
              <w:jc w:val="both"/>
              <w:rPr>
                <w:rFonts w:ascii="Times New Roman" w:hAnsi="Times New Roman" w:cs="Times New Roman"/>
                <w:color w:val="1A171B"/>
                <w:sz w:val="28"/>
                <w:szCs w:val="28"/>
              </w:rPr>
            </w:pPr>
          </w:p>
        </w:tc>
        <w:tc>
          <w:tcPr>
            <w:tcW w:w="6946" w:type="dxa"/>
          </w:tcPr>
          <w:p w:rsidR="003F78CB" w:rsidRPr="003F78CB" w:rsidRDefault="003F78CB" w:rsidP="003F78CB">
            <w:pPr>
              <w:spacing w:after="0" w:line="240" w:lineRule="auto"/>
              <w:ind w:left="34"/>
              <w:jc w:val="both"/>
              <w:textAlignment w:val="baseline"/>
              <w:rPr>
                <w:rFonts w:ascii="Times New Roman" w:hAnsi="Times New Roman" w:cs="Times New Roman"/>
                <w:color w:val="1A171B"/>
                <w:sz w:val="28"/>
                <w:szCs w:val="28"/>
              </w:rPr>
            </w:pPr>
          </w:p>
        </w:tc>
      </w:tr>
      <w:tr w:rsidR="003F78CB" w:rsidRPr="003F78CB" w:rsidTr="00E40ACC">
        <w:tc>
          <w:tcPr>
            <w:tcW w:w="2943" w:type="dxa"/>
          </w:tcPr>
          <w:p w:rsidR="003F78CB" w:rsidRPr="003F78CB" w:rsidRDefault="003F78CB" w:rsidP="003F78CB">
            <w:pPr>
              <w:pStyle w:val="a5"/>
              <w:ind w:right="-162"/>
              <w:jc w:val="both"/>
              <w:rPr>
                <w:rFonts w:ascii="Times New Roman" w:hAnsi="Times New Roman" w:cs="Times New Roman"/>
                <w:sz w:val="28"/>
                <w:szCs w:val="28"/>
              </w:rPr>
            </w:pPr>
            <w:r w:rsidRPr="003F78CB">
              <w:rPr>
                <w:rFonts w:ascii="Times New Roman" w:hAnsi="Times New Roman" w:cs="Times New Roman"/>
                <w:sz w:val="28"/>
                <w:szCs w:val="28"/>
              </w:rPr>
              <w:t xml:space="preserve">Франгов </w:t>
            </w:r>
          </w:p>
          <w:p w:rsidR="003F78CB" w:rsidRPr="003F78CB" w:rsidRDefault="003F78CB" w:rsidP="003F78CB">
            <w:pPr>
              <w:pStyle w:val="a5"/>
              <w:ind w:right="-162"/>
              <w:jc w:val="both"/>
              <w:rPr>
                <w:rFonts w:ascii="Times New Roman" w:hAnsi="Times New Roman" w:cs="Times New Roman"/>
                <w:sz w:val="28"/>
                <w:szCs w:val="28"/>
              </w:rPr>
            </w:pPr>
            <w:r w:rsidRPr="003F78CB">
              <w:rPr>
                <w:rFonts w:ascii="Times New Roman" w:hAnsi="Times New Roman" w:cs="Times New Roman"/>
                <w:sz w:val="28"/>
                <w:szCs w:val="28"/>
              </w:rPr>
              <w:t>Гегам Эдуардович</w:t>
            </w:r>
          </w:p>
          <w:p w:rsidR="003F78CB" w:rsidRPr="003F78CB" w:rsidRDefault="003F78CB" w:rsidP="003F78CB">
            <w:pPr>
              <w:pStyle w:val="a5"/>
              <w:ind w:right="-162"/>
              <w:jc w:val="both"/>
              <w:rPr>
                <w:rFonts w:ascii="Times New Roman" w:hAnsi="Times New Roman" w:cs="Times New Roman"/>
                <w:color w:val="1A171B"/>
                <w:sz w:val="28"/>
                <w:szCs w:val="28"/>
              </w:rPr>
            </w:pPr>
          </w:p>
        </w:tc>
        <w:tc>
          <w:tcPr>
            <w:tcW w:w="6946" w:type="dxa"/>
          </w:tcPr>
          <w:p w:rsidR="003F78CB" w:rsidRPr="003F78CB" w:rsidRDefault="003F78CB" w:rsidP="003F78CB">
            <w:pPr>
              <w:pStyle w:val="a5"/>
              <w:ind w:left="34"/>
              <w:jc w:val="both"/>
              <w:rPr>
                <w:rFonts w:ascii="Times New Roman" w:hAnsi="Times New Roman" w:cs="Times New Roman"/>
                <w:sz w:val="28"/>
                <w:szCs w:val="28"/>
              </w:rPr>
            </w:pPr>
            <w:r w:rsidRPr="003F78CB">
              <w:rPr>
                <w:rFonts w:ascii="Times New Roman" w:hAnsi="Times New Roman" w:cs="Times New Roman"/>
                <w:color w:val="1A171B"/>
                <w:sz w:val="28"/>
                <w:szCs w:val="28"/>
              </w:rPr>
              <w:t xml:space="preserve">Председатель комиссии </w:t>
            </w:r>
            <w:r w:rsidRPr="003F78CB">
              <w:rPr>
                <w:rFonts w:ascii="Times New Roman" w:hAnsi="Times New Roman" w:cs="Times New Roman"/>
                <w:sz w:val="28"/>
                <w:szCs w:val="28"/>
              </w:rPr>
              <w:t xml:space="preserve">по вопросам развития сельских  населенных пунктов, сельского хозяйства, землеустройству, экологии </w:t>
            </w:r>
            <w:r w:rsidRPr="003F78CB">
              <w:rPr>
                <w:rFonts w:ascii="Times New Roman" w:hAnsi="Times New Roman" w:cs="Times New Roman"/>
                <w:color w:val="1A171B"/>
                <w:sz w:val="28"/>
                <w:szCs w:val="28"/>
              </w:rPr>
              <w:t>Совета Губского сельского поселения</w:t>
            </w:r>
          </w:p>
        </w:tc>
      </w:tr>
      <w:tr w:rsidR="003F78CB" w:rsidRPr="003F78CB" w:rsidTr="00E40ACC">
        <w:tc>
          <w:tcPr>
            <w:tcW w:w="2943" w:type="dxa"/>
          </w:tcPr>
          <w:p w:rsidR="003F78CB" w:rsidRPr="003F78CB" w:rsidRDefault="003F78CB" w:rsidP="003F78CB">
            <w:pPr>
              <w:pStyle w:val="a5"/>
              <w:ind w:right="-162"/>
              <w:jc w:val="both"/>
              <w:rPr>
                <w:rFonts w:ascii="Times New Roman" w:hAnsi="Times New Roman" w:cs="Times New Roman"/>
                <w:sz w:val="28"/>
                <w:szCs w:val="28"/>
              </w:rPr>
            </w:pPr>
          </w:p>
        </w:tc>
        <w:tc>
          <w:tcPr>
            <w:tcW w:w="6946" w:type="dxa"/>
          </w:tcPr>
          <w:p w:rsidR="003F78CB" w:rsidRPr="003F78CB" w:rsidRDefault="003F78CB" w:rsidP="003F78CB">
            <w:pPr>
              <w:pStyle w:val="a5"/>
              <w:ind w:left="34"/>
              <w:jc w:val="both"/>
              <w:rPr>
                <w:rFonts w:ascii="Times New Roman" w:hAnsi="Times New Roman" w:cs="Times New Roman"/>
                <w:color w:val="1A171B"/>
                <w:sz w:val="28"/>
                <w:szCs w:val="28"/>
              </w:rPr>
            </w:pPr>
          </w:p>
        </w:tc>
      </w:tr>
      <w:tr w:rsidR="003F78CB" w:rsidRPr="003F78CB" w:rsidTr="00E40ACC">
        <w:tc>
          <w:tcPr>
            <w:tcW w:w="2943" w:type="dxa"/>
          </w:tcPr>
          <w:p w:rsidR="003F78CB" w:rsidRPr="003F78CB" w:rsidRDefault="003F78CB" w:rsidP="003F78CB">
            <w:pPr>
              <w:pStyle w:val="a5"/>
              <w:ind w:right="-162"/>
              <w:jc w:val="both"/>
              <w:rPr>
                <w:rFonts w:ascii="Times New Roman" w:hAnsi="Times New Roman" w:cs="Times New Roman"/>
                <w:color w:val="1A171B"/>
                <w:sz w:val="28"/>
                <w:szCs w:val="28"/>
              </w:rPr>
            </w:pPr>
            <w:r w:rsidRPr="003F78CB">
              <w:rPr>
                <w:rFonts w:ascii="Times New Roman" w:hAnsi="Times New Roman" w:cs="Times New Roman"/>
                <w:color w:val="1A171B"/>
                <w:sz w:val="28"/>
                <w:szCs w:val="28"/>
              </w:rPr>
              <w:t xml:space="preserve">Хохлова </w:t>
            </w:r>
          </w:p>
          <w:p w:rsidR="003F78CB" w:rsidRPr="003F78CB" w:rsidRDefault="003F78CB" w:rsidP="003F78CB">
            <w:pPr>
              <w:pStyle w:val="a5"/>
              <w:ind w:right="-162"/>
              <w:jc w:val="both"/>
              <w:rPr>
                <w:rFonts w:ascii="Times New Roman" w:hAnsi="Times New Roman" w:cs="Times New Roman"/>
                <w:color w:val="1A171B"/>
                <w:sz w:val="28"/>
                <w:szCs w:val="28"/>
              </w:rPr>
            </w:pPr>
            <w:r w:rsidRPr="003F78CB">
              <w:rPr>
                <w:rFonts w:ascii="Times New Roman" w:hAnsi="Times New Roman" w:cs="Times New Roman"/>
                <w:color w:val="1A171B"/>
                <w:sz w:val="28"/>
                <w:szCs w:val="28"/>
              </w:rPr>
              <w:t>Надежда Николаевна</w:t>
            </w:r>
          </w:p>
        </w:tc>
        <w:tc>
          <w:tcPr>
            <w:tcW w:w="6946" w:type="dxa"/>
          </w:tcPr>
          <w:p w:rsidR="003F78CB" w:rsidRPr="003F78CB" w:rsidRDefault="003F78CB" w:rsidP="003F78CB">
            <w:pPr>
              <w:pStyle w:val="a5"/>
              <w:ind w:left="34"/>
              <w:jc w:val="both"/>
              <w:rPr>
                <w:rFonts w:ascii="Times New Roman" w:hAnsi="Times New Roman" w:cs="Times New Roman"/>
                <w:sz w:val="28"/>
                <w:szCs w:val="28"/>
              </w:rPr>
            </w:pPr>
            <w:r w:rsidRPr="003F78CB">
              <w:rPr>
                <w:rFonts w:ascii="Times New Roman" w:hAnsi="Times New Roman" w:cs="Times New Roman"/>
                <w:color w:val="1A171B"/>
                <w:sz w:val="28"/>
                <w:szCs w:val="28"/>
              </w:rPr>
              <w:t>Начальник отдела учета и экономике администрации Губского сельского поселения</w:t>
            </w:r>
          </w:p>
        </w:tc>
      </w:tr>
    </w:tbl>
    <w:p w:rsidR="003F78CB" w:rsidRPr="003F78CB" w:rsidRDefault="003F78CB" w:rsidP="003F78CB">
      <w:pPr>
        <w:spacing w:after="0" w:line="240" w:lineRule="auto"/>
        <w:ind w:right="140"/>
        <w:rPr>
          <w:rFonts w:ascii="Times New Roman" w:hAnsi="Times New Roman" w:cs="Times New Roman"/>
          <w:sz w:val="28"/>
          <w:szCs w:val="28"/>
        </w:rPr>
      </w:pPr>
    </w:p>
    <w:p w:rsidR="003F78CB" w:rsidRPr="003F78CB" w:rsidRDefault="003F78CB" w:rsidP="003F78CB">
      <w:pPr>
        <w:spacing w:after="0" w:line="240" w:lineRule="auto"/>
        <w:ind w:right="-230"/>
        <w:rPr>
          <w:rFonts w:ascii="Times New Roman" w:hAnsi="Times New Roman" w:cs="Times New Roman"/>
          <w:sz w:val="28"/>
          <w:szCs w:val="28"/>
        </w:rPr>
      </w:pPr>
      <w:r w:rsidRPr="003F78CB">
        <w:rPr>
          <w:rFonts w:ascii="Times New Roman" w:hAnsi="Times New Roman" w:cs="Times New Roman"/>
          <w:sz w:val="28"/>
          <w:szCs w:val="28"/>
        </w:rPr>
        <w:t xml:space="preserve">Исполняющий обязанности </w:t>
      </w:r>
    </w:p>
    <w:p w:rsidR="003F78CB" w:rsidRPr="003F78CB" w:rsidRDefault="003F78CB" w:rsidP="003F78CB">
      <w:pPr>
        <w:spacing w:after="0" w:line="240" w:lineRule="auto"/>
        <w:ind w:right="-1"/>
        <w:jc w:val="both"/>
        <w:rPr>
          <w:rFonts w:ascii="Times New Roman" w:hAnsi="Times New Roman" w:cs="Times New Roman"/>
          <w:sz w:val="28"/>
          <w:szCs w:val="28"/>
        </w:rPr>
      </w:pPr>
      <w:r w:rsidRPr="003F78CB">
        <w:rPr>
          <w:rFonts w:ascii="Times New Roman" w:hAnsi="Times New Roman" w:cs="Times New Roman"/>
          <w:sz w:val="28"/>
          <w:szCs w:val="28"/>
        </w:rPr>
        <w:t>главы Губского сельского поселения                                                     Т.В.Хадеева</w:t>
      </w:r>
    </w:p>
    <w:sectPr w:rsidR="003F78CB" w:rsidRPr="003F78CB" w:rsidSect="00ED43EC">
      <w:headerReference w:type="default" r:id="rId9"/>
      <w:pgSz w:w="11906" w:h="16838"/>
      <w:pgMar w:top="340"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072" w:rsidRDefault="00E83072" w:rsidP="00ED43EC">
      <w:pPr>
        <w:pStyle w:val="a5"/>
      </w:pPr>
      <w:r>
        <w:separator/>
      </w:r>
    </w:p>
  </w:endnote>
  <w:endnote w:type="continuationSeparator" w:id="1">
    <w:p w:rsidR="00E83072" w:rsidRDefault="00E83072" w:rsidP="00ED43EC">
      <w:pPr>
        <w:pStyle w:val="a5"/>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072" w:rsidRDefault="00E83072" w:rsidP="00ED43EC">
      <w:pPr>
        <w:pStyle w:val="a5"/>
      </w:pPr>
      <w:r>
        <w:separator/>
      </w:r>
    </w:p>
  </w:footnote>
  <w:footnote w:type="continuationSeparator" w:id="1">
    <w:p w:rsidR="00E83072" w:rsidRDefault="00E83072" w:rsidP="00ED43EC">
      <w:pPr>
        <w:pStyle w:val="a5"/>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58464"/>
      <w:docPartObj>
        <w:docPartGallery w:val="Page Numbers (Top of Page)"/>
        <w:docPartUnique/>
      </w:docPartObj>
    </w:sdtPr>
    <w:sdtContent>
      <w:p w:rsidR="00ED43EC" w:rsidRDefault="00FB1997">
        <w:pPr>
          <w:pStyle w:val="a8"/>
          <w:jc w:val="center"/>
        </w:pPr>
        <w:fldSimple w:instr=" PAGE   \* MERGEFORMAT ">
          <w:r w:rsidR="003F78CB">
            <w:rPr>
              <w:noProof/>
            </w:rPr>
            <w:t>5</w:t>
          </w:r>
        </w:fldSimple>
      </w:p>
    </w:sdtContent>
  </w:sdt>
  <w:p w:rsidR="00ED43EC" w:rsidRDefault="00ED43E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3E4043"/>
        <w:spacing w:val="0"/>
        <w:w w:val="100"/>
        <w:position w:val="0"/>
        <w:sz w:val="27"/>
        <w:szCs w:val="27"/>
        <w:u w:val="none"/>
      </w:rPr>
    </w:lvl>
    <w:lvl w:ilvl="1">
      <w:start w:val="1"/>
      <w:numFmt w:val="decimal"/>
      <w:lvlText w:val="%2."/>
      <w:lvlJc w:val="left"/>
    </w:lvl>
    <w:lvl w:ilvl="2">
      <w:start w:val="1"/>
      <w:numFmt w:val="decimal"/>
      <w:lvlText w:val="%3)"/>
      <w:lvlJc w:val="left"/>
    </w:lvl>
    <w:lvl w:ilvl="3">
      <w:start w:val="11"/>
      <w:numFmt w:val="decimal"/>
      <w:lvlText w:val="%4."/>
      <w:lvlJc w:val="left"/>
    </w:lvl>
    <w:lvl w:ilvl="4">
      <w:start w:val="1"/>
      <w:numFmt w:val="decimal"/>
      <w:lvlText w:val="%5)"/>
      <w:lvlJc w:val="left"/>
    </w:lvl>
    <w:lvl w:ilvl="5">
      <w:start w:val="1"/>
      <w:numFmt w:val="decimal"/>
      <w:lvlText w:val="%5)"/>
      <w:lvlJc w:val="left"/>
    </w:lvl>
    <w:lvl w:ilvl="6">
      <w:start w:val="1"/>
      <w:numFmt w:val="decimal"/>
      <w:lvlText w:val="%5)"/>
      <w:lvlJc w:val="left"/>
    </w:lvl>
    <w:lvl w:ilvl="7">
      <w:start w:val="1"/>
      <w:numFmt w:val="decimal"/>
      <w:lvlText w:val="%5)"/>
      <w:lvlJc w:val="left"/>
    </w:lvl>
    <w:lvl w:ilvl="8">
      <w:start w:val="1"/>
      <w:numFmt w:val="decimal"/>
      <w:lvlText w:val="%5)"/>
      <w:lvlJc w:val="left"/>
    </w:lvl>
  </w:abstractNum>
  <w:abstractNum w:abstractNumId="1">
    <w:nsid w:val="0365617F"/>
    <w:multiLevelType w:val="hybridMultilevel"/>
    <w:tmpl w:val="1A6CF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E7A4C"/>
    <w:rsid w:val="00030700"/>
    <w:rsid w:val="000447F6"/>
    <w:rsid w:val="00047E88"/>
    <w:rsid w:val="000651FA"/>
    <w:rsid w:val="00076559"/>
    <w:rsid w:val="000C2DF9"/>
    <w:rsid w:val="00137F4B"/>
    <w:rsid w:val="00154E70"/>
    <w:rsid w:val="00172F18"/>
    <w:rsid w:val="00192914"/>
    <w:rsid w:val="001B282E"/>
    <w:rsid w:val="001C709E"/>
    <w:rsid w:val="002419C8"/>
    <w:rsid w:val="00265EA8"/>
    <w:rsid w:val="00281C21"/>
    <w:rsid w:val="002B07B9"/>
    <w:rsid w:val="002F6F31"/>
    <w:rsid w:val="00307F58"/>
    <w:rsid w:val="0034257C"/>
    <w:rsid w:val="003573EF"/>
    <w:rsid w:val="0036351B"/>
    <w:rsid w:val="003756C8"/>
    <w:rsid w:val="003A3E77"/>
    <w:rsid w:val="003F78CB"/>
    <w:rsid w:val="00406914"/>
    <w:rsid w:val="0048186D"/>
    <w:rsid w:val="004A3C40"/>
    <w:rsid w:val="004C2C8B"/>
    <w:rsid w:val="004D34BE"/>
    <w:rsid w:val="004E229B"/>
    <w:rsid w:val="004E7A4C"/>
    <w:rsid w:val="0052428D"/>
    <w:rsid w:val="00525F33"/>
    <w:rsid w:val="00531CE5"/>
    <w:rsid w:val="00567E12"/>
    <w:rsid w:val="0058177A"/>
    <w:rsid w:val="00585615"/>
    <w:rsid w:val="0059773F"/>
    <w:rsid w:val="005E0E58"/>
    <w:rsid w:val="005F7B4F"/>
    <w:rsid w:val="00630A41"/>
    <w:rsid w:val="00634A2D"/>
    <w:rsid w:val="00635871"/>
    <w:rsid w:val="0067749A"/>
    <w:rsid w:val="006D703D"/>
    <w:rsid w:val="00702A0E"/>
    <w:rsid w:val="00730DFE"/>
    <w:rsid w:val="00791595"/>
    <w:rsid w:val="007E2DF9"/>
    <w:rsid w:val="00807A73"/>
    <w:rsid w:val="008B5B8A"/>
    <w:rsid w:val="008D1B5E"/>
    <w:rsid w:val="00912A63"/>
    <w:rsid w:val="0099371E"/>
    <w:rsid w:val="009A50CF"/>
    <w:rsid w:val="009C149C"/>
    <w:rsid w:val="009F7FB3"/>
    <w:rsid w:val="00A44050"/>
    <w:rsid w:val="00A67F39"/>
    <w:rsid w:val="00AA49A4"/>
    <w:rsid w:val="00AC0757"/>
    <w:rsid w:val="00B01139"/>
    <w:rsid w:val="00B1455F"/>
    <w:rsid w:val="00B77135"/>
    <w:rsid w:val="00B833C6"/>
    <w:rsid w:val="00BD704D"/>
    <w:rsid w:val="00BE6625"/>
    <w:rsid w:val="00C01808"/>
    <w:rsid w:val="00C356A1"/>
    <w:rsid w:val="00D46392"/>
    <w:rsid w:val="00D64124"/>
    <w:rsid w:val="00D83E97"/>
    <w:rsid w:val="00D92459"/>
    <w:rsid w:val="00DB0593"/>
    <w:rsid w:val="00DC245B"/>
    <w:rsid w:val="00E15A00"/>
    <w:rsid w:val="00E44406"/>
    <w:rsid w:val="00E83072"/>
    <w:rsid w:val="00E85659"/>
    <w:rsid w:val="00EA54BE"/>
    <w:rsid w:val="00EC6DE2"/>
    <w:rsid w:val="00ED43EC"/>
    <w:rsid w:val="00EE3159"/>
    <w:rsid w:val="00EF0B0F"/>
    <w:rsid w:val="00F46003"/>
    <w:rsid w:val="00F57114"/>
    <w:rsid w:val="00FB1997"/>
    <w:rsid w:val="00FE0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8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E7A4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Balloon Text"/>
    <w:basedOn w:val="a"/>
    <w:link w:val="a4"/>
    <w:uiPriority w:val="99"/>
    <w:semiHidden/>
    <w:unhideWhenUsed/>
    <w:rsid w:val="009A50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50CF"/>
    <w:rPr>
      <w:rFonts w:ascii="Tahoma" w:hAnsi="Tahoma" w:cs="Tahoma"/>
      <w:sz w:val="16"/>
      <w:szCs w:val="16"/>
    </w:rPr>
  </w:style>
  <w:style w:type="paragraph" w:styleId="a5">
    <w:name w:val="No Spacing"/>
    <w:uiPriority w:val="1"/>
    <w:qFormat/>
    <w:rsid w:val="00137F4B"/>
    <w:pPr>
      <w:spacing w:after="0" w:line="240" w:lineRule="auto"/>
    </w:pPr>
  </w:style>
  <w:style w:type="paragraph" w:styleId="a6">
    <w:name w:val="List Paragraph"/>
    <w:basedOn w:val="a"/>
    <w:uiPriority w:val="34"/>
    <w:qFormat/>
    <w:rsid w:val="00AA49A4"/>
    <w:pPr>
      <w:ind w:left="720"/>
      <w:contextualSpacing/>
    </w:pPr>
  </w:style>
  <w:style w:type="character" w:styleId="a7">
    <w:name w:val="Strong"/>
    <w:basedOn w:val="a0"/>
    <w:uiPriority w:val="22"/>
    <w:qFormat/>
    <w:rsid w:val="00567E12"/>
    <w:rPr>
      <w:b/>
      <w:bCs/>
    </w:rPr>
  </w:style>
  <w:style w:type="character" w:customStyle="1" w:styleId="apple-converted-space">
    <w:name w:val="apple-converted-space"/>
    <w:basedOn w:val="a0"/>
    <w:rsid w:val="00567E12"/>
  </w:style>
  <w:style w:type="paragraph" w:customStyle="1" w:styleId="ConsPlusCell">
    <w:name w:val="ConsPlusCell"/>
    <w:uiPriority w:val="99"/>
    <w:rsid w:val="00EA54BE"/>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Nonformat">
    <w:name w:val="ConsPlusNonformat"/>
    <w:uiPriority w:val="99"/>
    <w:rsid w:val="00EA54BE"/>
    <w:pPr>
      <w:autoSpaceDE w:val="0"/>
      <w:autoSpaceDN w:val="0"/>
      <w:adjustRightInd w:val="0"/>
      <w:spacing w:after="0" w:line="240" w:lineRule="auto"/>
    </w:pPr>
    <w:rPr>
      <w:rFonts w:ascii="Courier New" w:eastAsia="Times New Roman" w:hAnsi="Courier New" w:cs="Courier New"/>
      <w:sz w:val="20"/>
      <w:szCs w:val="20"/>
      <w:lang w:eastAsia="en-US"/>
    </w:rPr>
  </w:style>
  <w:style w:type="paragraph" w:styleId="a8">
    <w:name w:val="header"/>
    <w:basedOn w:val="a"/>
    <w:link w:val="a9"/>
    <w:uiPriority w:val="99"/>
    <w:unhideWhenUsed/>
    <w:rsid w:val="00ED43E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D43EC"/>
  </w:style>
  <w:style w:type="paragraph" w:styleId="aa">
    <w:name w:val="footer"/>
    <w:basedOn w:val="a"/>
    <w:link w:val="ab"/>
    <w:uiPriority w:val="99"/>
    <w:semiHidden/>
    <w:unhideWhenUsed/>
    <w:rsid w:val="00ED43E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D43EC"/>
  </w:style>
</w:styles>
</file>

<file path=word/webSettings.xml><?xml version="1.0" encoding="utf-8"?>
<w:webSettings xmlns:r="http://schemas.openxmlformats.org/officeDocument/2006/relationships" xmlns:w="http://schemas.openxmlformats.org/wordprocessingml/2006/main">
  <w:divs>
    <w:div w:id="201649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871FD-B366-4B3F-92D0-1D2FF5B03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5</Pages>
  <Words>1303</Words>
  <Characters>7431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DNA7 X86</cp:lastModifiedBy>
  <cp:revision>48</cp:revision>
  <cp:lastPrinted>2016-11-15T11:47:00Z</cp:lastPrinted>
  <dcterms:created xsi:type="dcterms:W3CDTF">2014-09-11T11:26:00Z</dcterms:created>
  <dcterms:modified xsi:type="dcterms:W3CDTF">2016-11-28T07:41:00Z</dcterms:modified>
</cp:coreProperties>
</file>