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45" w:rsidRPr="00A9037B" w:rsidRDefault="00924145" w:rsidP="00AC0E15">
      <w:pPr>
        <w:shd w:val="clear" w:color="auto" w:fill="FFFFFF"/>
        <w:spacing w:before="100" w:beforeAutospacing="1" w:after="225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37B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Территориальное общественное самоуправление (ТОС) в соответствии с Федеральным законом от 6 октября 2003 года №131-ФЗ «Об общих принципах организации местного самоуправления в Российской Федерации» является главной формой непосредственного участия населения в осуществлении местного самоуправления.</w:t>
      </w:r>
    </w:p>
    <w:p w:rsidR="00924145" w:rsidRPr="00A9037B" w:rsidRDefault="00924145" w:rsidP="00AC0E15">
      <w:pPr>
        <w:shd w:val="clear" w:color="auto" w:fill="FFFFFF"/>
        <w:spacing w:before="100" w:beforeAutospacing="1" w:after="225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37B">
        <w:rPr>
          <w:rFonts w:ascii="Times New Roman" w:hAnsi="Times New Roman"/>
          <w:color w:val="000000"/>
          <w:sz w:val="28"/>
          <w:szCs w:val="28"/>
          <w:lang w:eastAsia="ru-RU"/>
        </w:rPr>
        <w:t>Формой организации территориального общественного самоуправления  в Губском сельском поселении являются квартальные комитеты.</w:t>
      </w:r>
    </w:p>
    <w:p w:rsidR="00924145" w:rsidRPr="00A9037B" w:rsidRDefault="00924145" w:rsidP="00AC0E15">
      <w:pPr>
        <w:shd w:val="clear" w:color="auto" w:fill="FFFFFF"/>
        <w:spacing w:before="100" w:beforeAutospacing="1" w:after="225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37B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поселения действуют 6 органов ТОС, председателями которых являются люди, неравнодушные к проблемам поселения.</w:t>
      </w:r>
    </w:p>
    <w:p w:rsidR="00924145" w:rsidRPr="00A9037B" w:rsidRDefault="00924145" w:rsidP="00AC0E15">
      <w:pPr>
        <w:shd w:val="clear" w:color="auto" w:fill="FFFFFF"/>
        <w:spacing w:before="100" w:beforeAutospacing="1" w:after="225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37B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  делает большую ставку на ТОСы:</w:t>
      </w:r>
      <w:r w:rsidRPr="00A9037B">
        <w:rPr>
          <w:rFonts w:ascii="Times New Roman" w:hAnsi="Times New Roman"/>
          <w:color w:val="000000"/>
          <w:sz w:val="28"/>
          <w:szCs w:val="28"/>
          <w:lang w:eastAsia="ru-RU"/>
        </w:rPr>
        <w:br/>
        <w:t>органы территориального общественного самоуправления конкретно и успешно занимаются благоустройством, озеленением, наведением санитарного порядка на своих территориях, помогая станицам быть чистыми, ухоженными, решением социальных вопросов, активно привлекая население, содействуют в решении многих  других важных вопросов, чем оказывают серьезную помощь администрации, ведут огромную разъяснительную работу с населением.</w:t>
      </w:r>
    </w:p>
    <w:p w:rsidR="00924145" w:rsidRPr="00A9037B" w:rsidRDefault="00924145" w:rsidP="00AC0E15">
      <w:pPr>
        <w:shd w:val="clear" w:color="auto" w:fill="FFFFFF"/>
        <w:spacing w:before="100" w:beforeAutospacing="1" w:after="225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37B">
        <w:rPr>
          <w:rFonts w:ascii="Times New Roman" w:hAnsi="Times New Roman"/>
          <w:color w:val="000000"/>
          <w:sz w:val="28"/>
          <w:szCs w:val="28"/>
          <w:lang w:eastAsia="ru-RU"/>
        </w:rPr>
        <w:t>Решениями Совета Губского сельского поселения  утверждены положения «О порядке организации и осуществления территориального общественного самоуправления в Губском сель</w:t>
      </w:r>
      <w:bookmarkStart w:id="0" w:name="_GoBack"/>
      <w:bookmarkEnd w:id="0"/>
      <w:r w:rsidRPr="00A9037B">
        <w:rPr>
          <w:rFonts w:ascii="Times New Roman" w:hAnsi="Times New Roman"/>
          <w:color w:val="000000"/>
          <w:sz w:val="28"/>
          <w:szCs w:val="28"/>
          <w:lang w:eastAsia="ru-RU"/>
        </w:rPr>
        <w:t>ском поселении», «О порядке и условиях осуществления компенсационных выплат руководителям ТОС», «О порядке регистрации устава и ведения реестра уставов ТОС».</w:t>
      </w:r>
    </w:p>
    <w:p w:rsidR="00924145" w:rsidRPr="00A9037B" w:rsidRDefault="00924145" w:rsidP="00AC0E15">
      <w:pPr>
        <w:shd w:val="clear" w:color="auto" w:fill="FFFFFF"/>
        <w:spacing w:before="100" w:beforeAutospacing="1" w:after="225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37B">
        <w:rPr>
          <w:rFonts w:ascii="Times New Roman" w:hAnsi="Times New Roman"/>
          <w:color w:val="000000"/>
          <w:sz w:val="28"/>
          <w:szCs w:val="28"/>
          <w:lang w:eastAsia="ru-RU"/>
        </w:rPr>
        <w:t>Компенсационные выплаты руководителям ТОС составляют 1000 рублей в месяц.</w:t>
      </w:r>
    </w:p>
    <w:p w:rsidR="00924145" w:rsidRPr="00A9037B" w:rsidRDefault="00924145" w:rsidP="00AC0E15">
      <w:pPr>
        <w:shd w:val="clear" w:color="auto" w:fill="FFFFFF"/>
        <w:spacing w:before="100" w:beforeAutospacing="1" w:after="225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3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Председатели квартальных комитетов </w:t>
      </w:r>
      <w:hyperlink r:id="rId4" w:history="1">
        <w:r w:rsidRPr="00A9037B">
          <w:rPr>
            <w:rFonts w:ascii="Times New Roman" w:hAnsi="Times New Roman"/>
            <w:color w:val="0066CC"/>
            <w:sz w:val="28"/>
            <w:szCs w:val="28"/>
            <w:u w:val="single"/>
            <w:lang w:eastAsia="ru-RU"/>
          </w:rPr>
          <w:t>здесь</w:t>
        </w:r>
      </w:hyperlink>
    </w:p>
    <w:p w:rsidR="00924145" w:rsidRPr="00A9037B" w:rsidRDefault="00924145" w:rsidP="00AC0E15">
      <w:pPr>
        <w:shd w:val="clear" w:color="auto" w:fill="FFFFFF"/>
        <w:spacing w:before="100" w:beforeAutospacing="1" w:after="225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03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Границы участков ТОС </w:t>
      </w:r>
      <w:hyperlink r:id="rId5" w:history="1">
        <w:r w:rsidRPr="00A9037B">
          <w:rPr>
            <w:rFonts w:ascii="Times New Roman" w:hAnsi="Times New Roman"/>
            <w:color w:val="0066CC"/>
            <w:sz w:val="28"/>
            <w:szCs w:val="28"/>
            <w:u w:val="single"/>
            <w:lang w:eastAsia="ru-RU"/>
          </w:rPr>
          <w:t>здесь</w:t>
        </w:r>
      </w:hyperlink>
    </w:p>
    <w:p w:rsidR="00924145" w:rsidRPr="00A9037B" w:rsidRDefault="00924145" w:rsidP="00AC0E15">
      <w:pPr>
        <w:shd w:val="clear" w:color="auto" w:fill="FFFFFF"/>
        <w:spacing w:before="100" w:beforeAutospacing="1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6" w:history="1">
        <w:r w:rsidRPr="00A9037B">
          <w:rPr>
            <w:rFonts w:ascii="Times New Roman" w:hAnsi="Times New Roman"/>
            <w:color w:val="0066CC"/>
            <w:sz w:val="28"/>
            <w:szCs w:val="28"/>
            <w:u w:val="single"/>
            <w:lang w:eastAsia="ru-RU"/>
          </w:rPr>
          <w:t>ФОТО</w:t>
        </w:r>
      </w:hyperlink>
    </w:p>
    <w:p w:rsidR="00924145" w:rsidRPr="00A9037B" w:rsidRDefault="00924145">
      <w:pPr>
        <w:rPr>
          <w:rFonts w:ascii="Times New Roman" w:hAnsi="Times New Roman"/>
          <w:sz w:val="28"/>
          <w:szCs w:val="28"/>
        </w:rPr>
      </w:pPr>
    </w:p>
    <w:sectPr w:rsidR="00924145" w:rsidRPr="00A9037B" w:rsidSect="0040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E15"/>
    <w:rsid w:val="00000628"/>
    <w:rsid w:val="00034E0E"/>
    <w:rsid w:val="00051CA8"/>
    <w:rsid w:val="00094A1E"/>
    <w:rsid w:val="000A1E39"/>
    <w:rsid w:val="000B2CD7"/>
    <w:rsid w:val="000D2A68"/>
    <w:rsid w:val="001245AF"/>
    <w:rsid w:val="00175790"/>
    <w:rsid w:val="00176263"/>
    <w:rsid w:val="0018258B"/>
    <w:rsid w:val="00187F80"/>
    <w:rsid w:val="001C5C54"/>
    <w:rsid w:val="002208E7"/>
    <w:rsid w:val="00240690"/>
    <w:rsid w:val="00261D63"/>
    <w:rsid w:val="00285E90"/>
    <w:rsid w:val="002A0ABE"/>
    <w:rsid w:val="00304998"/>
    <w:rsid w:val="003470ED"/>
    <w:rsid w:val="00361039"/>
    <w:rsid w:val="003A26A7"/>
    <w:rsid w:val="003D143B"/>
    <w:rsid w:val="00400A04"/>
    <w:rsid w:val="0040326E"/>
    <w:rsid w:val="00426CBD"/>
    <w:rsid w:val="0042771F"/>
    <w:rsid w:val="00450925"/>
    <w:rsid w:val="004C4314"/>
    <w:rsid w:val="005D112F"/>
    <w:rsid w:val="005F14E1"/>
    <w:rsid w:val="0060788C"/>
    <w:rsid w:val="0062741B"/>
    <w:rsid w:val="0065016C"/>
    <w:rsid w:val="00674480"/>
    <w:rsid w:val="006C662D"/>
    <w:rsid w:val="006D2C44"/>
    <w:rsid w:val="00741D1C"/>
    <w:rsid w:val="00764D3E"/>
    <w:rsid w:val="00792112"/>
    <w:rsid w:val="007A0FC9"/>
    <w:rsid w:val="007A1A42"/>
    <w:rsid w:val="007C33D8"/>
    <w:rsid w:val="007D62A5"/>
    <w:rsid w:val="0084055D"/>
    <w:rsid w:val="008543AC"/>
    <w:rsid w:val="008612C5"/>
    <w:rsid w:val="008930FB"/>
    <w:rsid w:val="008A0E17"/>
    <w:rsid w:val="00911084"/>
    <w:rsid w:val="00924145"/>
    <w:rsid w:val="009273FA"/>
    <w:rsid w:val="009368A4"/>
    <w:rsid w:val="009578E3"/>
    <w:rsid w:val="009664D7"/>
    <w:rsid w:val="00970574"/>
    <w:rsid w:val="00970E57"/>
    <w:rsid w:val="009A3FCD"/>
    <w:rsid w:val="009B2395"/>
    <w:rsid w:val="009B6B4D"/>
    <w:rsid w:val="00A1618E"/>
    <w:rsid w:val="00A17208"/>
    <w:rsid w:val="00A60086"/>
    <w:rsid w:val="00A73C26"/>
    <w:rsid w:val="00A86C87"/>
    <w:rsid w:val="00A9037B"/>
    <w:rsid w:val="00AA05CB"/>
    <w:rsid w:val="00AA21B0"/>
    <w:rsid w:val="00AA74EA"/>
    <w:rsid w:val="00AC0E15"/>
    <w:rsid w:val="00B00710"/>
    <w:rsid w:val="00B03E69"/>
    <w:rsid w:val="00B3230E"/>
    <w:rsid w:val="00B51066"/>
    <w:rsid w:val="00B578A7"/>
    <w:rsid w:val="00B75B56"/>
    <w:rsid w:val="00B8178C"/>
    <w:rsid w:val="00C027EE"/>
    <w:rsid w:val="00C17246"/>
    <w:rsid w:val="00C34AE5"/>
    <w:rsid w:val="00C50091"/>
    <w:rsid w:val="00C826EE"/>
    <w:rsid w:val="00CA0ECF"/>
    <w:rsid w:val="00CC437C"/>
    <w:rsid w:val="00CD3D41"/>
    <w:rsid w:val="00D01F05"/>
    <w:rsid w:val="00D04762"/>
    <w:rsid w:val="00D364BB"/>
    <w:rsid w:val="00D41A53"/>
    <w:rsid w:val="00D52381"/>
    <w:rsid w:val="00E42A98"/>
    <w:rsid w:val="00E74761"/>
    <w:rsid w:val="00EC0A70"/>
    <w:rsid w:val="00ED77F7"/>
    <w:rsid w:val="00F00B35"/>
    <w:rsid w:val="00F115FA"/>
    <w:rsid w:val="00F15035"/>
    <w:rsid w:val="00F35625"/>
    <w:rsid w:val="00F42181"/>
    <w:rsid w:val="00F87BDB"/>
    <w:rsid w:val="00FE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04"/>
    <w:pPr>
      <w:spacing w:after="200" w:line="276" w:lineRule="auto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789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gt-mostovskoy.ru/gallery/FotoTOS" TargetMode="External"/><Relationship Id="rId5" Type="http://schemas.openxmlformats.org/officeDocument/2006/relationships/hyperlink" Target="http://pgt-mostovskoy.ru/_files/TOS/TOS.pdf" TargetMode="External"/><Relationship Id="rId4" Type="http://schemas.openxmlformats.org/officeDocument/2006/relationships/hyperlink" Target="http://pgt-mostovskoy.ru/_files/TOS/Kvartalnie%20Komiteti%20Spisok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252</Words>
  <Characters>1439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4</cp:revision>
  <dcterms:created xsi:type="dcterms:W3CDTF">2015-08-10T09:50:00Z</dcterms:created>
  <dcterms:modified xsi:type="dcterms:W3CDTF">2015-09-09T07:46:00Z</dcterms:modified>
</cp:coreProperties>
</file>