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83" w:rsidRPr="00267C83" w:rsidRDefault="00267C83" w:rsidP="00267C83">
      <w:pPr>
        <w:shd w:val="clear" w:color="auto" w:fill="FFFFFF"/>
        <w:spacing w:after="300"/>
        <w:ind w:firstLine="709"/>
        <w:jc w:val="right"/>
        <w:rPr>
          <w:bCs/>
          <w:sz w:val="28"/>
          <w:szCs w:val="28"/>
        </w:rPr>
      </w:pPr>
      <w:r w:rsidRPr="00267C83">
        <w:rPr>
          <w:bCs/>
          <w:sz w:val="28"/>
          <w:szCs w:val="28"/>
        </w:rPr>
        <w:t>Приложение</w:t>
      </w:r>
      <w:r w:rsidR="007C2E3C">
        <w:rPr>
          <w:bCs/>
          <w:sz w:val="28"/>
          <w:szCs w:val="28"/>
        </w:rPr>
        <w:t xml:space="preserve"> </w:t>
      </w:r>
      <w:bookmarkStart w:id="0" w:name="_GoBack"/>
      <w:bookmarkEnd w:id="0"/>
      <w:r w:rsidR="007C2E3C">
        <w:rPr>
          <w:bCs/>
          <w:sz w:val="28"/>
          <w:szCs w:val="28"/>
        </w:rPr>
        <w:t>№1</w:t>
      </w:r>
    </w:p>
    <w:p w:rsidR="00EC6C3A" w:rsidRPr="00267C83" w:rsidRDefault="00EC6C3A" w:rsidP="00267C83">
      <w:pPr>
        <w:shd w:val="clear" w:color="auto" w:fill="FFFFFF"/>
        <w:spacing w:after="300"/>
        <w:ind w:firstLine="709"/>
        <w:jc w:val="both"/>
        <w:rPr>
          <w:sz w:val="28"/>
          <w:szCs w:val="28"/>
        </w:rPr>
      </w:pPr>
      <w:r w:rsidRPr="00267C83">
        <w:rPr>
          <w:b/>
          <w:bCs/>
          <w:sz w:val="28"/>
          <w:szCs w:val="28"/>
        </w:rPr>
        <w:t>Действия населения при сигнале «Внимание всем»</w:t>
      </w:r>
    </w:p>
    <w:p w:rsidR="00EC6C3A" w:rsidRPr="00267C83" w:rsidRDefault="00EC6C3A" w:rsidP="00267C83">
      <w:pPr>
        <w:shd w:val="clear" w:color="auto" w:fill="FFFFFF"/>
        <w:spacing w:after="300"/>
        <w:ind w:firstLine="709"/>
        <w:jc w:val="both"/>
        <w:rPr>
          <w:sz w:val="28"/>
          <w:szCs w:val="28"/>
        </w:rPr>
      </w:pPr>
      <w:r w:rsidRPr="00267C83">
        <w:rPr>
          <w:sz w:val="28"/>
          <w:szCs w:val="28"/>
        </w:rPr>
        <w:t>При угрозе возникновения или в случае возникновения ЧС включаются сирены,  сирены специальных автомобилей. Это единый сигнал, означающий «ВНИМАНИЕ ВСЕМ», призывающий, в первую очередь внимание населения к тому, что сейчас прозвучит важная информация.</w:t>
      </w:r>
    </w:p>
    <w:p w:rsidR="00EC6C3A" w:rsidRPr="00267C83" w:rsidRDefault="00EC6C3A" w:rsidP="00267C83">
      <w:pPr>
        <w:shd w:val="clear" w:color="auto" w:fill="FFFFFF"/>
        <w:spacing w:after="300"/>
        <w:ind w:firstLine="709"/>
        <w:jc w:val="both"/>
        <w:rPr>
          <w:sz w:val="28"/>
          <w:szCs w:val="28"/>
        </w:rPr>
      </w:pPr>
      <w:r w:rsidRPr="00267C83">
        <w:rPr>
          <w:sz w:val="28"/>
          <w:szCs w:val="28"/>
        </w:rPr>
        <w:t>Если услышали звук сирены, то немедленно необходимо включить приемник радиовещания и телевизионный приемник на местный новостной канал, так же информаци</w:t>
      </w:r>
      <w:r w:rsidR="00AB5AA0" w:rsidRPr="00267C83">
        <w:rPr>
          <w:sz w:val="28"/>
          <w:szCs w:val="28"/>
        </w:rPr>
        <w:t>я</w:t>
      </w:r>
      <w:r w:rsidRPr="00267C83">
        <w:rPr>
          <w:sz w:val="28"/>
          <w:szCs w:val="28"/>
        </w:rPr>
        <w:t xml:space="preserve"> </w:t>
      </w:r>
      <w:r w:rsidR="00FF4120" w:rsidRPr="00267C83">
        <w:rPr>
          <w:sz w:val="28"/>
          <w:szCs w:val="28"/>
        </w:rPr>
        <w:t>будет</w:t>
      </w:r>
      <w:r w:rsidRPr="00267C83">
        <w:rPr>
          <w:sz w:val="28"/>
          <w:szCs w:val="28"/>
        </w:rPr>
        <w:t xml:space="preserve"> доводить</w:t>
      </w:r>
      <w:r w:rsidR="00FF4120" w:rsidRPr="00267C83">
        <w:rPr>
          <w:sz w:val="28"/>
          <w:szCs w:val="28"/>
        </w:rPr>
        <w:t>ся</w:t>
      </w:r>
      <w:r w:rsidRPr="00267C83">
        <w:rPr>
          <w:sz w:val="28"/>
          <w:szCs w:val="28"/>
        </w:rPr>
        <w:t xml:space="preserve"> с помощью переносных громкоговорителей и подомового обхода  квартальными.</w:t>
      </w:r>
    </w:p>
    <w:p w:rsidR="00EC6C3A" w:rsidRPr="00267C83" w:rsidRDefault="00EC6C3A" w:rsidP="00267C83">
      <w:pPr>
        <w:shd w:val="clear" w:color="auto" w:fill="FFFFFF"/>
        <w:spacing w:after="300"/>
        <w:ind w:firstLine="709"/>
        <w:jc w:val="both"/>
        <w:rPr>
          <w:sz w:val="28"/>
          <w:szCs w:val="28"/>
        </w:rPr>
      </w:pPr>
      <w:r w:rsidRPr="00267C83">
        <w:rPr>
          <w:sz w:val="28"/>
          <w:szCs w:val="28"/>
        </w:rPr>
        <w:t>Всем взрослым необходимо усвоить самим и разъяснить детям, что звук сирен — это сигнал «ВНИМАНИЕ ВСЕМ». Услышав его, не надо пугаться. Необходимо дождаться разъяснения его причины.</w:t>
      </w:r>
    </w:p>
    <w:p w:rsidR="00EC6C3A" w:rsidRPr="00267C83" w:rsidRDefault="00EC6C3A" w:rsidP="00267C83">
      <w:pPr>
        <w:shd w:val="clear" w:color="auto" w:fill="FFFFFF"/>
        <w:spacing w:after="300"/>
        <w:ind w:firstLine="709"/>
        <w:jc w:val="both"/>
        <w:rPr>
          <w:sz w:val="28"/>
          <w:szCs w:val="28"/>
        </w:rPr>
      </w:pPr>
      <w:r w:rsidRPr="00267C83">
        <w:rPr>
          <w:sz w:val="28"/>
          <w:szCs w:val="28"/>
        </w:rPr>
        <w:t>Полностью прослушав и поняв речевую информацию, необходимо выполнить все рекомендации. Необходимо помнить, что в первую очередь нужно взять документы и деньги, и по возможности запас еды и питьевой воды на сутки запакованный в водонепроницаемую упаковку или пакет. Так же при наличии времени необходимо обеспечить возможность свободных действий домашним животным (а именно отвязать собак, открыть коровник). Необходимо отключить электричество в домовладении.</w:t>
      </w:r>
    </w:p>
    <w:p w:rsidR="00EC6C3A" w:rsidRPr="00267C83" w:rsidRDefault="00EC6C3A" w:rsidP="00267C83">
      <w:pPr>
        <w:shd w:val="clear" w:color="auto" w:fill="FFFFFF"/>
        <w:spacing w:after="300"/>
        <w:ind w:firstLine="709"/>
        <w:jc w:val="both"/>
        <w:rPr>
          <w:sz w:val="28"/>
          <w:szCs w:val="28"/>
        </w:rPr>
      </w:pPr>
      <w:r w:rsidRPr="00267C83">
        <w:rPr>
          <w:sz w:val="28"/>
          <w:szCs w:val="28"/>
        </w:rPr>
        <w:t>Так же необходимо проинформировать соседей по подъезду и месту жительства — возможно, они не слышали передаваемой информации. Необходимо немедленно пресекать любые проявления паники и слухи.</w:t>
      </w:r>
    </w:p>
    <w:p w:rsidR="00AD7FF9" w:rsidRPr="00267C83" w:rsidRDefault="007C2E3C">
      <w:pPr>
        <w:ind w:firstLine="709"/>
        <w:rPr>
          <w:sz w:val="28"/>
          <w:szCs w:val="28"/>
        </w:rPr>
      </w:pPr>
    </w:p>
    <w:sectPr w:rsidR="00AD7FF9" w:rsidRPr="0026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BD"/>
    <w:rsid w:val="00156789"/>
    <w:rsid w:val="00176962"/>
    <w:rsid w:val="001C211F"/>
    <w:rsid w:val="00267C83"/>
    <w:rsid w:val="003B6D1D"/>
    <w:rsid w:val="005D28C6"/>
    <w:rsid w:val="007C2E3C"/>
    <w:rsid w:val="00A221BD"/>
    <w:rsid w:val="00A27AD1"/>
    <w:rsid w:val="00AB5AA0"/>
    <w:rsid w:val="00EA24C3"/>
    <w:rsid w:val="00EC6C3A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6</cp:revision>
  <dcterms:created xsi:type="dcterms:W3CDTF">2015-03-02T08:15:00Z</dcterms:created>
  <dcterms:modified xsi:type="dcterms:W3CDTF">2015-05-27T02:57:00Z</dcterms:modified>
</cp:coreProperties>
</file>